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573" w:rsidRPr="00581573" w:rsidRDefault="00581573" w:rsidP="00581573">
      <w:pPr>
        <w:jc w:val="center"/>
        <w:rPr>
          <w:rFonts w:eastAsia="Calibri"/>
          <w:b/>
          <w:sz w:val="28"/>
          <w:szCs w:val="28"/>
        </w:rPr>
      </w:pPr>
      <w:r w:rsidRPr="00581573">
        <w:rPr>
          <w:rFonts w:eastAsia="Calibri"/>
          <w:b/>
          <w:sz w:val="28"/>
          <w:szCs w:val="28"/>
        </w:rPr>
        <w:t>МИНИСТЕРСТВО  ОБРАЗОВАНИЯ И НАУКИ РТ</w:t>
      </w:r>
    </w:p>
    <w:p w:rsidR="00581573" w:rsidRPr="00581573" w:rsidRDefault="00581573" w:rsidP="00581573">
      <w:pPr>
        <w:jc w:val="center"/>
        <w:rPr>
          <w:rFonts w:eastAsia="Calibri"/>
          <w:b/>
          <w:sz w:val="28"/>
          <w:szCs w:val="28"/>
        </w:rPr>
      </w:pPr>
      <w:r w:rsidRPr="00581573">
        <w:rPr>
          <w:rFonts w:eastAsia="Calibri"/>
          <w:b/>
          <w:sz w:val="28"/>
          <w:szCs w:val="28"/>
        </w:rPr>
        <w:t xml:space="preserve">Государственное автономное профессиональное </w:t>
      </w:r>
    </w:p>
    <w:p w:rsidR="00581573" w:rsidRPr="00581573" w:rsidRDefault="00581573" w:rsidP="00581573">
      <w:pPr>
        <w:jc w:val="center"/>
        <w:rPr>
          <w:rFonts w:eastAsia="Calibri"/>
          <w:b/>
          <w:sz w:val="28"/>
          <w:szCs w:val="28"/>
        </w:rPr>
      </w:pPr>
      <w:r w:rsidRPr="00581573">
        <w:rPr>
          <w:rFonts w:eastAsia="Calibri"/>
          <w:b/>
          <w:sz w:val="28"/>
          <w:szCs w:val="28"/>
        </w:rPr>
        <w:t>образовательное учреждение</w:t>
      </w:r>
      <w:r w:rsidRPr="00581573">
        <w:rPr>
          <w:rFonts w:eastAsia="Calibri"/>
          <w:sz w:val="28"/>
          <w:szCs w:val="28"/>
        </w:rPr>
        <w:t xml:space="preserve"> </w:t>
      </w:r>
      <w:r w:rsidRPr="00581573">
        <w:rPr>
          <w:rFonts w:eastAsia="Calibri"/>
          <w:b/>
          <w:sz w:val="28"/>
          <w:szCs w:val="28"/>
        </w:rPr>
        <w:t xml:space="preserve"> </w:t>
      </w:r>
    </w:p>
    <w:p w:rsidR="00581573" w:rsidRPr="00581573" w:rsidRDefault="00581573" w:rsidP="00581573">
      <w:pPr>
        <w:jc w:val="center"/>
        <w:rPr>
          <w:rFonts w:eastAsia="Calibri"/>
          <w:sz w:val="28"/>
          <w:szCs w:val="28"/>
        </w:rPr>
      </w:pPr>
      <w:r w:rsidRPr="00581573">
        <w:rPr>
          <w:rFonts w:eastAsia="Calibri"/>
          <w:b/>
          <w:sz w:val="28"/>
          <w:szCs w:val="28"/>
        </w:rPr>
        <w:t>«Арский агропромышленный профессиональный колледж»</w:t>
      </w:r>
    </w:p>
    <w:p w:rsidR="00581573" w:rsidRPr="00581573" w:rsidRDefault="00581573" w:rsidP="00581573">
      <w:pPr>
        <w:jc w:val="center"/>
        <w:rPr>
          <w:rFonts w:eastAsia="Calibri"/>
          <w:i/>
          <w:sz w:val="28"/>
          <w:szCs w:val="28"/>
        </w:rPr>
      </w:pPr>
    </w:p>
    <w:p w:rsidR="008B7784" w:rsidRDefault="008B7784" w:rsidP="00581573">
      <w:pPr>
        <w:widowControl w:val="0"/>
        <w:autoSpaceDE w:val="0"/>
        <w:autoSpaceDN w:val="0"/>
        <w:adjustRightInd w:val="0"/>
        <w:rPr>
          <w:b/>
          <w:caps/>
          <w:sz w:val="28"/>
          <w:szCs w:val="28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2505E0" w:rsidRPr="002505E0" w:rsidTr="00F63223">
        <w:trPr>
          <w:trHeight w:val="1447"/>
        </w:trPr>
        <w:tc>
          <w:tcPr>
            <w:tcW w:w="5261" w:type="dxa"/>
          </w:tcPr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МК спец. цикла</w:t>
            </w:r>
            <w:r w:rsidRPr="002505E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обслуживания</w:t>
            </w:r>
          </w:p>
          <w:p w:rsidR="002505E0" w:rsidRPr="002505E0" w:rsidRDefault="002505E0" w:rsidP="002505E0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Протокол № _1__, «_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31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_»_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08</w:t>
            </w:r>
            <w:r w:rsidR="0026360F">
              <w:rPr>
                <w:rFonts w:eastAsia="Calibri"/>
                <w:sz w:val="24"/>
                <w:szCs w:val="24"/>
                <w:lang w:eastAsia="en-US"/>
              </w:rPr>
              <w:t>_ 2024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г</w:t>
            </w: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Председатель комиссии</w:t>
            </w: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2505E0">
              <w:rPr>
                <w:rFonts w:eastAsia="Calibr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2505E0" w:rsidRPr="002505E0" w:rsidRDefault="002505E0" w:rsidP="002505E0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Директор ГАПОУ «ААПК»</w:t>
            </w:r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2505E0">
              <w:rPr>
                <w:rFonts w:eastAsia="Calibr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2505E0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</w:p>
          <w:p w:rsidR="002505E0" w:rsidRPr="002505E0" w:rsidRDefault="002505E0" w:rsidP="002505E0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«_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31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__»__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08</w:t>
            </w:r>
            <w:r w:rsidR="0026360F">
              <w:rPr>
                <w:rFonts w:eastAsia="Calibri"/>
                <w:sz w:val="24"/>
                <w:szCs w:val="24"/>
                <w:lang w:eastAsia="en-US"/>
              </w:rPr>
              <w:t>___ 2024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г</w:t>
            </w:r>
            <w:r w:rsidRPr="002505E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2505E0" w:rsidRPr="002505E0" w:rsidRDefault="002505E0" w:rsidP="002505E0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505E0" w:rsidRPr="002505E0" w:rsidTr="00F63223">
        <w:trPr>
          <w:trHeight w:val="1716"/>
        </w:trPr>
        <w:tc>
          <w:tcPr>
            <w:tcW w:w="5261" w:type="dxa"/>
          </w:tcPr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Протокол № 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1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_, «_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31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_»_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08</w:t>
            </w:r>
            <w:r w:rsidR="0026360F">
              <w:rPr>
                <w:rFonts w:eastAsia="Calibri"/>
                <w:sz w:val="24"/>
                <w:szCs w:val="24"/>
                <w:lang w:eastAsia="en-US"/>
              </w:rPr>
              <w:t>_ 2024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г</w:t>
            </w: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«Согласовано»</w:t>
            </w:r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2505E0">
              <w:rPr>
                <w:rFonts w:eastAsia="Calibri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2505E0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___________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«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ab/>
              <w:t>»_______202</w:t>
            </w:r>
            <w:r w:rsidR="0026360F"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 xml:space="preserve"> г.</w:t>
            </w:r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2505E0" w:rsidRDefault="002505E0" w:rsidP="00581573">
      <w:pPr>
        <w:widowControl w:val="0"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2505E0" w:rsidRDefault="002505E0" w:rsidP="00581573">
      <w:pPr>
        <w:widowControl w:val="0"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345AB" w:rsidRDefault="00251747" w:rsidP="008B7784">
      <w:pPr>
        <w:widowControl w:val="0"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B7784">
        <w:rPr>
          <w:b/>
          <w:caps/>
          <w:sz w:val="28"/>
          <w:szCs w:val="28"/>
        </w:rPr>
        <w:t xml:space="preserve">оценочные средства </w:t>
      </w:r>
    </w:p>
    <w:p w:rsidR="00251747" w:rsidRPr="008345AB" w:rsidRDefault="00251747" w:rsidP="008345AB">
      <w:pPr>
        <w:widowControl w:val="0"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B7784">
        <w:rPr>
          <w:b/>
          <w:caps/>
          <w:sz w:val="28"/>
          <w:szCs w:val="28"/>
        </w:rPr>
        <w:t>по профессиональному модулю 0</w:t>
      </w:r>
      <w:r w:rsidR="003D7879" w:rsidRPr="008B7784">
        <w:rPr>
          <w:b/>
          <w:caps/>
          <w:sz w:val="28"/>
          <w:szCs w:val="28"/>
        </w:rPr>
        <w:t>4</w:t>
      </w:r>
      <w:r w:rsidR="008B7784" w:rsidRPr="008B7784">
        <w:rPr>
          <w:b/>
          <w:caps/>
          <w:sz w:val="28"/>
          <w:szCs w:val="28"/>
        </w:rPr>
        <w:t xml:space="preserve"> </w:t>
      </w:r>
    </w:p>
    <w:p w:rsidR="008345AB" w:rsidRPr="008345AB" w:rsidRDefault="008345AB" w:rsidP="008345AB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5AB">
        <w:rPr>
          <w:rFonts w:ascii="Times New Roman" w:hAnsi="Times New Roman" w:cs="Times New Roman"/>
          <w:b/>
          <w:sz w:val="28"/>
          <w:szCs w:val="28"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8345AB" w:rsidRPr="008345AB" w:rsidRDefault="008345AB" w:rsidP="008345AB">
      <w:pPr>
        <w:spacing w:line="360" w:lineRule="auto"/>
        <w:jc w:val="center"/>
        <w:rPr>
          <w:sz w:val="28"/>
          <w:szCs w:val="28"/>
        </w:rPr>
      </w:pPr>
      <w:r w:rsidRPr="008345AB">
        <w:rPr>
          <w:sz w:val="28"/>
          <w:szCs w:val="28"/>
        </w:rPr>
        <w:t>по программе подготовки специалистов среднего звена</w:t>
      </w:r>
    </w:p>
    <w:p w:rsidR="008345AB" w:rsidRPr="008345AB" w:rsidRDefault="008345AB" w:rsidP="008345AB">
      <w:pPr>
        <w:spacing w:line="360" w:lineRule="auto"/>
        <w:jc w:val="center"/>
        <w:rPr>
          <w:sz w:val="28"/>
          <w:szCs w:val="28"/>
        </w:rPr>
      </w:pPr>
      <w:r w:rsidRPr="008345AB">
        <w:rPr>
          <w:sz w:val="28"/>
          <w:szCs w:val="28"/>
        </w:rPr>
        <w:t>по специальности 43.02.15 Поварское и кондитерское дело</w:t>
      </w:r>
    </w:p>
    <w:p w:rsidR="00581573" w:rsidRPr="008345AB" w:rsidRDefault="00581573" w:rsidP="00581573">
      <w:pPr>
        <w:ind w:left="-180" w:firstLine="900"/>
        <w:jc w:val="right"/>
        <w:rPr>
          <w:b/>
          <w:sz w:val="28"/>
          <w:szCs w:val="28"/>
        </w:rPr>
      </w:pPr>
    </w:p>
    <w:p w:rsidR="00581573" w:rsidRPr="008345AB" w:rsidRDefault="00581573" w:rsidP="008345AB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8345AB">
        <w:rPr>
          <w:sz w:val="28"/>
          <w:szCs w:val="28"/>
        </w:rPr>
        <w:t xml:space="preserve">                               </w:t>
      </w:r>
    </w:p>
    <w:p w:rsidR="008345AB" w:rsidRDefault="008345AB" w:rsidP="008345AB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="00581573" w:rsidRPr="008345AB">
        <w:rPr>
          <w:sz w:val="28"/>
          <w:szCs w:val="28"/>
        </w:rPr>
        <w:t>Разработчик</w:t>
      </w:r>
      <w:r>
        <w:rPr>
          <w:sz w:val="28"/>
          <w:szCs w:val="28"/>
        </w:rPr>
        <w:t xml:space="preserve">: </w:t>
      </w:r>
      <w:r w:rsidR="00581573" w:rsidRPr="008345AB">
        <w:rPr>
          <w:sz w:val="28"/>
          <w:szCs w:val="28"/>
        </w:rPr>
        <w:t xml:space="preserve"> преподаватель </w:t>
      </w:r>
    </w:p>
    <w:p w:rsidR="00581573" w:rsidRPr="008345AB" w:rsidRDefault="00581573" w:rsidP="008345AB">
      <w:pPr>
        <w:widowControl w:val="0"/>
        <w:autoSpaceDE w:val="0"/>
        <w:autoSpaceDN w:val="0"/>
        <w:adjustRightInd w:val="0"/>
        <w:spacing w:line="276" w:lineRule="auto"/>
        <w:jc w:val="right"/>
        <w:rPr>
          <w:sz w:val="28"/>
          <w:szCs w:val="28"/>
        </w:rPr>
      </w:pPr>
      <w:r w:rsidRPr="008345AB">
        <w:rPr>
          <w:sz w:val="28"/>
          <w:szCs w:val="28"/>
        </w:rPr>
        <w:t>междисциплинарных курсов</w:t>
      </w:r>
    </w:p>
    <w:p w:rsidR="00581573" w:rsidRPr="008345AB" w:rsidRDefault="00581573" w:rsidP="008345AB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8345AB">
        <w:rPr>
          <w:sz w:val="28"/>
          <w:szCs w:val="28"/>
        </w:rPr>
        <w:t xml:space="preserve">                                                           </w:t>
      </w:r>
      <w:r w:rsidR="008345AB">
        <w:rPr>
          <w:sz w:val="28"/>
          <w:szCs w:val="28"/>
        </w:rPr>
        <w:t xml:space="preserve">                      </w:t>
      </w:r>
      <w:r w:rsidRPr="008345AB">
        <w:rPr>
          <w:sz w:val="28"/>
          <w:szCs w:val="28"/>
        </w:rPr>
        <w:t xml:space="preserve"> Аскарова Альбина Даниловна</w:t>
      </w:r>
    </w:p>
    <w:p w:rsidR="00581573" w:rsidRDefault="00581573" w:rsidP="00581573">
      <w:pPr>
        <w:jc w:val="center"/>
        <w:rPr>
          <w:b/>
          <w:bCs/>
          <w:sz w:val="24"/>
          <w:szCs w:val="28"/>
        </w:rPr>
      </w:pPr>
    </w:p>
    <w:p w:rsidR="003A76E8" w:rsidRPr="00730FED" w:rsidRDefault="003A76E8" w:rsidP="008345AB">
      <w:pPr>
        <w:widowControl w:val="0"/>
        <w:autoSpaceDE w:val="0"/>
        <w:autoSpaceDN w:val="0"/>
        <w:adjustRightInd w:val="0"/>
        <w:spacing w:line="200" w:lineRule="exact"/>
        <w:jc w:val="right"/>
        <w:rPr>
          <w:b/>
          <w:bCs/>
          <w:sz w:val="24"/>
          <w:szCs w:val="28"/>
        </w:rPr>
      </w:pPr>
      <w:r w:rsidRPr="00730FED">
        <w:rPr>
          <w:b/>
          <w:bCs/>
          <w:sz w:val="24"/>
          <w:szCs w:val="28"/>
        </w:rPr>
        <w:br w:type="page"/>
      </w:r>
    </w:p>
    <w:p w:rsidR="00251747" w:rsidRDefault="00251747" w:rsidP="00095C03">
      <w:pPr>
        <w:jc w:val="center"/>
        <w:rPr>
          <w:b/>
          <w:bCs/>
          <w:sz w:val="24"/>
          <w:szCs w:val="28"/>
        </w:rPr>
      </w:pPr>
      <w:r w:rsidRPr="00730FED">
        <w:rPr>
          <w:b/>
          <w:bCs/>
          <w:sz w:val="24"/>
          <w:szCs w:val="28"/>
        </w:rPr>
        <w:lastRenderedPageBreak/>
        <w:t>Общие положения</w:t>
      </w:r>
    </w:p>
    <w:p w:rsidR="00095C03" w:rsidRPr="00730FED" w:rsidRDefault="00095C03" w:rsidP="00730FED">
      <w:pPr>
        <w:ind w:firstLine="708"/>
        <w:rPr>
          <w:sz w:val="24"/>
          <w:szCs w:val="28"/>
        </w:rPr>
      </w:pPr>
    </w:p>
    <w:p w:rsidR="003D516E" w:rsidRPr="008345AB" w:rsidRDefault="003D7879" w:rsidP="008345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6"/>
          <w:szCs w:val="26"/>
        </w:rPr>
      </w:pPr>
      <w:r w:rsidRPr="00730FED">
        <w:rPr>
          <w:sz w:val="24"/>
          <w:szCs w:val="28"/>
        </w:rPr>
        <w:tab/>
      </w:r>
      <w:r w:rsidR="008345AB" w:rsidRPr="008345AB">
        <w:rPr>
          <w:sz w:val="26"/>
          <w:szCs w:val="26"/>
        </w:rPr>
        <w:t>Оценочные средства (</w:t>
      </w:r>
      <w:r w:rsidRPr="008345AB">
        <w:rPr>
          <w:sz w:val="26"/>
          <w:szCs w:val="26"/>
        </w:rPr>
        <w:t>ОС</w:t>
      </w:r>
      <w:r w:rsidR="008345AB" w:rsidRPr="008345AB">
        <w:rPr>
          <w:sz w:val="26"/>
          <w:szCs w:val="26"/>
        </w:rPr>
        <w:t>)</w:t>
      </w:r>
      <w:r w:rsidRPr="008345AB">
        <w:rPr>
          <w:sz w:val="26"/>
          <w:szCs w:val="26"/>
        </w:rPr>
        <w:t xml:space="preserve"> предназначены для контроля образовательных достижений обучающихся, осваивающих программу профессионального модуля:</w:t>
      </w:r>
      <w:r w:rsidR="003D516E" w:rsidRPr="008345AB">
        <w:rPr>
          <w:b/>
          <w:sz w:val="26"/>
          <w:szCs w:val="26"/>
        </w:rPr>
        <w:t xml:space="preserve"> </w:t>
      </w:r>
    </w:p>
    <w:p w:rsidR="008345AB" w:rsidRPr="008345AB" w:rsidRDefault="008345AB" w:rsidP="008345A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45AB">
        <w:rPr>
          <w:rFonts w:ascii="Times New Roman" w:hAnsi="Times New Roman" w:cs="Times New Roman"/>
          <w:b/>
          <w:sz w:val="26"/>
          <w:szCs w:val="26"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3D7879" w:rsidRPr="008345AB" w:rsidRDefault="003D7879" w:rsidP="008345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6"/>
          <w:szCs w:val="26"/>
        </w:rPr>
      </w:pPr>
      <w:r w:rsidRPr="008345AB">
        <w:rPr>
          <w:sz w:val="26"/>
          <w:szCs w:val="26"/>
        </w:rPr>
        <w:tab/>
        <w:t xml:space="preserve">К экзамену по модулю допускаются </w:t>
      </w:r>
      <w:proofErr w:type="gramStart"/>
      <w:r w:rsidRPr="008345AB">
        <w:rPr>
          <w:sz w:val="26"/>
          <w:szCs w:val="26"/>
        </w:rPr>
        <w:t>обучающиеся</w:t>
      </w:r>
      <w:proofErr w:type="gramEnd"/>
      <w:r w:rsidRPr="008345AB">
        <w:rPr>
          <w:sz w:val="26"/>
          <w:szCs w:val="26"/>
        </w:rPr>
        <w:t xml:space="preserve">, успешно прошедшие промежуточную аттестацию по </w:t>
      </w:r>
      <w:r w:rsidR="008345AB" w:rsidRPr="008345AB">
        <w:rPr>
          <w:b/>
          <w:sz w:val="26"/>
          <w:szCs w:val="26"/>
        </w:rPr>
        <w:t xml:space="preserve">МДК 04.01. </w:t>
      </w:r>
      <w:r w:rsidR="008345AB" w:rsidRPr="008345AB">
        <w:rPr>
          <w:sz w:val="26"/>
          <w:szCs w:val="26"/>
        </w:rPr>
        <w:t>Организация процессов приготовления и подготовки к реализации холодных и горячих десертов, напитков сложного ассортимента</w:t>
      </w:r>
      <w:r w:rsidRPr="008345AB">
        <w:rPr>
          <w:sz w:val="26"/>
          <w:szCs w:val="26"/>
        </w:rPr>
        <w:t xml:space="preserve"> и</w:t>
      </w:r>
      <w:r w:rsidR="00095C03" w:rsidRPr="008345AB">
        <w:rPr>
          <w:sz w:val="26"/>
          <w:szCs w:val="26"/>
        </w:rPr>
        <w:t xml:space="preserve"> </w:t>
      </w:r>
      <w:r w:rsidR="008345AB" w:rsidRPr="008345AB">
        <w:rPr>
          <w:b/>
          <w:sz w:val="26"/>
          <w:szCs w:val="26"/>
        </w:rPr>
        <w:t xml:space="preserve">МДК 04.02. </w:t>
      </w:r>
      <w:r w:rsidR="008345AB" w:rsidRPr="008345AB">
        <w:rPr>
          <w:sz w:val="26"/>
          <w:szCs w:val="26"/>
        </w:rPr>
        <w:t>Процессы приготовление и подготовки к реализации  холодных и горячих десертов, напитков сложного ассортимента</w:t>
      </w:r>
      <w:r w:rsidRPr="008345AB">
        <w:rPr>
          <w:b/>
          <w:sz w:val="26"/>
          <w:szCs w:val="26"/>
        </w:rPr>
        <w:t>,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>учебной и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>производственной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 xml:space="preserve">практике в рамках данного профессионального модуля. </w:t>
      </w:r>
    </w:p>
    <w:p w:rsidR="003D7879" w:rsidRPr="008345AB" w:rsidRDefault="003D7879" w:rsidP="008345AB">
      <w:pPr>
        <w:shd w:val="clear" w:color="auto" w:fill="FFFFFF"/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>Результатом освоения профессионального модуля является готовность обучающегося к выполнению вида профессиональной деятельности (ВПД):</w:t>
      </w:r>
      <w:r w:rsidR="00095C03" w:rsidRPr="008345AB">
        <w:rPr>
          <w:sz w:val="26"/>
          <w:szCs w:val="26"/>
        </w:rPr>
        <w:t xml:space="preserve"> </w:t>
      </w:r>
      <w:r w:rsidR="008345AB" w:rsidRPr="008345AB">
        <w:rPr>
          <w:b/>
          <w:sz w:val="26"/>
          <w:szCs w:val="26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 w:rsidR="008345AB" w:rsidRPr="002824CA">
        <w:rPr>
          <w:sz w:val="24"/>
          <w:szCs w:val="24"/>
        </w:rPr>
        <w:t xml:space="preserve"> </w:t>
      </w:r>
      <w:r w:rsidRPr="008345AB">
        <w:rPr>
          <w:sz w:val="26"/>
          <w:szCs w:val="26"/>
        </w:rPr>
        <w:t>и составляющих его профессиональных компетенций, а также общие компетенции,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>формирующиеся в процессе освоения П</w:t>
      </w:r>
      <w:r w:rsidR="008345AB">
        <w:rPr>
          <w:sz w:val="26"/>
          <w:szCs w:val="26"/>
        </w:rPr>
        <w:t>ССЗ</w:t>
      </w:r>
      <w:r w:rsidRPr="008345AB">
        <w:rPr>
          <w:sz w:val="26"/>
          <w:szCs w:val="26"/>
        </w:rPr>
        <w:t xml:space="preserve"> в целом.</w:t>
      </w:r>
    </w:p>
    <w:p w:rsidR="003D516E" w:rsidRPr="008345AB" w:rsidRDefault="003D7879" w:rsidP="008345AB">
      <w:pPr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 xml:space="preserve">Формой аттестации по профессиональному модулю является экзамен </w:t>
      </w:r>
      <w:r w:rsidR="003D516E" w:rsidRPr="008345AB">
        <w:rPr>
          <w:sz w:val="26"/>
          <w:szCs w:val="26"/>
        </w:rPr>
        <w:t>по модулю</w:t>
      </w:r>
      <w:r w:rsidRPr="008345AB">
        <w:rPr>
          <w:sz w:val="26"/>
          <w:szCs w:val="26"/>
        </w:rPr>
        <w:t xml:space="preserve">. </w:t>
      </w:r>
    </w:p>
    <w:p w:rsidR="003D7879" w:rsidRPr="008345AB" w:rsidRDefault="003D7879" w:rsidP="008345AB">
      <w:pPr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 xml:space="preserve">Экзамен </w:t>
      </w:r>
      <w:r w:rsidR="003D516E" w:rsidRPr="008345AB">
        <w:rPr>
          <w:sz w:val="26"/>
          <w:szCs w:val="26"/>
        </w:rPr>
        <w:t>по модулю</w:t>
      </w:r>
      <w:r w:rsidRPr="008345AB">
        <w:rPr>
          <w:sz w:val="26"/>
          <w:szCs w:val="26"/>
        </w:rPr>
        <w:t xml:space="preserve"> включает:</w:t>
      </w:r>
    </w:p>
    <w:p w:rsidR="003D7879" w:rsidRPr="008345AB" w:rsidRDefault="003D7879" w:rsidP="008345AB">
      <w:pPr>
        <w:spacing w:line="276" w:lineRule="auto"/>
        <w:jc w:val="both"/>
        <w:rPr>
          <w:sz w:val="26"/>
          <w:szCs w:val="26"/>
        </w:rPr>
      </w:pPr>
      <w:r w:rsidRPr="008345AB">
        <w:rPr>
          <w:sz w:val="26"/>
          <w:szCs w:val="26"/>
        </w:rPr>
        <w:t xml:space="preserve">Практическое задание: приготовление, оформление и подготовка к реализации холодных и горячих сладких блюд, десертов, напитков </w:t>
      </w:r>
      <w:r w:rsidR="008345AB">
        <w:rPr>
          <w:sz w:val="26"/>
          <w:szCs w:val="26"/>
        </w:rPr>
        <w:t>сложного</w:t>
      </w:r>
      <w:r w:rsidRPr="008345AB">
        <w:rPr>
          <w:sz w:val="26"/>
          <w:szCs w:val="26"/>
        </w:rPr>
        <w:t xml:space="preserve"> ассортимента</w:t>
      </w:r>
      <w:r w:rsidR="008345AB">
        <w:rPr>
          <w:sz w:val="26"/>
          <w:szCs w:val="26"/>
        </w:rPr>
        <w:t xml:space="preserve"> </w:t>
      </w:r>
      <w:r w:rsidR="008345AB" w:rsidRPr="008345AB">
        <w:rPr>
          <w:sz w:val="26"/>
          <w:szCs w:val="26"/>
        </w:rPr>
        <w:t>с учетом потребностей различных категорий потребителей, видов и форм обслуживания</w:t>
      </w:r>
      <w:r w:rsidRPr="008345AB">
        <w:rPr>
          <w:sz w:val="26"/>
          <w:szCs w:val="26"/>
        </w:rPr>
        <w:t>.</w:t>
      </w:r>
      <w:r w:rsidR="00095C03" w:rsidRPr="008345AB">
        <w:rPr>
          <w:sz w:val="26"/>
          <w:szCs w:val="26"/>
        </w:rPr>
        <w:t xml:space="preserve"> </w:t>
      </w:r>
    </w:p>
    <w:p w:rsidR="003D7879" w:rsidRPr="008345AB" w:rsidRDefault="003D7879" w:rsidP="008345AB">
      <w:pPr>
        <w:shd w:val="clear" w:color="auto" w:fill="FFFFFF"/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>Объектом оценивания является приготовление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 xml:space="preserve">холодных и горячих сладких блюд, десертов, напитков </w:t>
      </w:r>
      <w:r w:rsidR="008345AB">
        <w:rPr>
          <w:sz w:val="26"/>
          <w:szCs w:val="26"/>
        </w:rPr>
        <w:t>сложног</w:t>
      </w:r>
      <w:r w:rsidRPr="008345AB">
        <w:rPr>
          <w:sz w:val="26"/>
          <w:szCs w:val="26"/>
        </w:rPr>
        <w:t xml:space="preserve">о ассортимента; подготовку к реализации холодных и горячих сладких блюд, десертов </w:t>
      </w:r>
      <w:r w:rsidR="008345AB">
        <w:rPr>
          <w:sz w:val="26"/>
          <w:szCs w:val="26"/>
        </w:rPr>
        <w:t>сложного</w:t>
      </w:r>
      <w:r w:rsidRPr="008345AB">
        <w:rPr>
          <w:sz w:val="26"/>
          <w:szCs w:val="26"/>
        </w:rPr>
        <w:t xml:space="preserve"> ассортимента</w:t>
      </w:r>
      <w:r w:rsidR="008345AB">
        <w:rPr>
          <w:sz w:val="26"/>
          <w:szCs w:val="26"/>
        </w:rPr>
        <w:t xml:space="preserve"> </w:t>
      </w:r>
      <w:r w:rsidR="008345AB" w:rsidRPr="008345AB">
        <w:rPr>
          <w:sz w:val="26"/>
          <w:szCs w:val="26"/>
        </w:rPr>
        <w:t>с учетом потребностей различных категорий потребителей, видов и форм обслуживания</w:t>
      </w:r>
      <w:r w:rsidRPr="008345AB">
        <w:rPr>
          <w:sz w:val="26"/>
          <w:szCs w:val="26"/>
        </w:rPr>
        <w:t>.</w:t>
      </w:r>
    </w:p>
    <w:p w:rsidR="003D7879" w:rsidRPr="008345AB" w:rsidRDefault="003D516E" w:rsidP="008345AB">
      <w:pPr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 xml:space="preserve">Формой аттестации по профессиональному модулю является экзамен. </w:t>
      </w:r>
      <w:r w:rsidR="003D7879" w:rsidRPr="008345AB">
        <w:rPr>
          <w:sz w:val="26"/>
          <w:szCs w:val="26"/>
        </w:rPr>
        <w:t xml:space="preserve">Итогом экзамена является однозначное решение: «Вид профессиональной деятельности </w:t>
      </w:r>
      <w:proofErr w:type="gramStart"/>
      <w:r w:rsidR="003D7879" w:rsidRPr="008345AB">
        <w:rPr>
          <w:sz w:val="26"/>
          <w:szCs w:val="26"/>
        </w:rPr>
        <w:t>освоен</w:t>
      </w:r>
      <w:proofErr w:type="gramEnd"/>
      <w:r w:rsidR="003D7879" w:rsidRPr="008345AB">
        <w:rPr>
          <w:sz w:val="26"/>
          <w:szCs w:val="26"/>
        </w:rPr>
        <w:t xml:space="preserve"> / не освоен».</w:t>
      </w:r>
    </w:p>
    <w:p w:rsidR="003D516E" w:rsidRDefault="003D516E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Pr="00730FED" w:rsidRDefault="008345AB" w:rsidP="00730FED">
      <w:pPr>
        <w:jc w:val="center"/>
        <w:rPr>
          <w:bCs/>
          <w:sz w:val="24"/>
          <w:szCs w:val="28"/>
        </w:rPr>
      </w:pPr>
    </w:p>
    <w:p w:rsidR="00C66C49" w:rsidRPr="00FB20EF" w:rsidRDefault="00C66C49" w:rsidP="00730FED">
      <w:pPr>
        <w:shd w:val="clear" w:color="auto" w:fill="FFFFFF"/>
        <w:ind w:firstLine="900"/>
        <w:jc w:val="center"/>
        <w:rPr>
          <w:b/>
          <w:caps/>
          <w:sz w:val="26"/>
          <w:szCs w:val="26"/>
        </w:rPr>
      </w:pPr>
      <w:r w:rsidRPr="00FB20EF">
        <w:rPr>
          <w:b/>
          <w:caps/>
          <w:sz w:val="26"/>
          <w:szCs w:val="26"/>
        </w:rPr>
        <w:lastRenderedPageBreak/>
        <w:t xml:space="preserve">2. Показатели оценки результатов освоения профессионального модуля, формы и методы контроля и оценки </w:t>
      </w:r>
    </w:p>
    <w:p w:rsidR="00C66C49" w:rsidRPr="00FB20EF" w:rsidRDefault="00C66C49" w:rsidP="00730FED">
      <w:pPr>
        <w:shd w:val="clear" w:color="auto" w:fill="FFFFFF"/>
        <w:ind w:firstLine="900"/>
        <w:jc w:val="center"/>
        <w:rPr>
          <w:b/>
          <w:caps/>
          <w:sz w:val="26"/>
          <w:szCs w:val="26"/>
        </w:rPr>
      </w:pPr>
    </w:p>
    <w:p w:rsidR="00C66C49" w:rsidRPr="00FB20EF" w:rsidRDefault="00C66C49" w:rsidP="00730FED">
      <w:pPr>
        <w:jc w:val="both"/>
        <w:rPr>
          <w:b/>
          <w:sz w:val="26"/>
          <w:szCs w:val="26"/>
        </w:rPr>
      </w:pPr>
      <w:r w:rsidRPr="00FB20EF">
        <w:rPr>
          <w:b/>
          <w:sz w:val="26"/>
          <w:szCs w:val="26"/>
        </w:rPr>
        <w:t>1.1. Профессиональные и общие компетенции</w:t>
      </w:r>
    </w:p>
    <w:p w:rsidR="00C66C49" w:rsidRDefault="00C66C49" w:rsidP="00730FED">
      <w:pPr>
        <w:jc w:val="both"/>
        <w:rPr>
          <w:sz w:val="26"/>
          <w:szCs w:val="26"/>
        </w:rPr>
      </w:pPr>
      <w:r w:rsidRPr="00FB20EF">
        <w:rPr>
          <w:sz w:val="26"/>
          <w:szCs w:val="26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</w:t>
      </w:r>
      <w:r w:rsidR="00FB20EF">
        <w:rPr>
          <w:sz w:val="26"/>
          <w:szCs w:val="26"/>
        </w:rPr>
        <w:t>:</w:t>
      </w:r>
    </w:p>
    <w:p w:rsidR="00FB20EF" w:rsidRPr="00FB20EF" w:rsidRDefault="00FB20EF" w:rsidP="00FB20EF">
      <w:pPr>
        <w:jc w:val="right"/>
        <w:rPr>
          <w:sz w:val="26"/>
          <w:szCs w:val="26"/>
        </w:rPr>
      </w:pPr>
      <w:r>
        <w:rPr>
          <w:sz w:val="26"/>
          <w:szCs w:val="26"/>
        </w:rPr>
        <w:t>Таблица 1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3"/>
        <w:gridCol w:w="4020"/>
        <w:gridCol w:w="2405"/>
      </w:tblGrid>
      <w:tr w:rsidR="00FB20EF" w:rsidRPr="002824CA" w:rsidTr="002505E0">
        <w:trPr>
          <w:trHeight w:val="1180"/>
        </w:trPr>
        <w:tc>
          <w:tcPr>
            <w:tcW w:w="3923" w:type="dxa"/>
          </w:tcPr>
          <w:p w:rsidR="00FB20EF" w:rsidRPr="002824CA" w:rsidRDefault="00FB20EF" w:rsidP="000F2757">
            <w:pPr>
              <w:suppressAutoHyphens/>
              <w:ind w:firstLine="34"/>
              <w:jc w:val="center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020" w:type="dxa"/>
          </w:tcPr>
          <w:p w:rsidR="00FB20EF" w:rsidRPr="002824CA" w:rsidRDefault="00FB20EF" w:rsidP="000F2757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B20EF" w:rsidRPr="002824CA" w:rsidRDefault="00FB20EF" w:rsidP="000F2757">
            <w:pPr>
              <w:suppressAutoHyphens/>
              <w:jc w:val="center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2405" w:type="dxa"/>
          </w:tcPr>
          <w:p w:rsidR="00FB20EF" w:rsidRPr="002824CA" w:rsidRDefault="00FB20EF" w:rsidP="000F2757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B20EF" w:rsidRPr="002824CA" w:rsidRDefault="00FB20EF" w:rsidP="000F2757">
            <w:pPr>
              <w:suppressAutoHyphens/>
              <w:jc w:val="center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Методы оценки</w:t>
            </w:r>
          </w:p>
        </w:tc>
      </w:tr>
      <w:tr w:rsidR="00FB20EF" w:rsidRPr="002824CA" w:rsidTr="002505E0">
        <w:trPr>
          <w:trHeight w:val="841"/>
        </w:trPr>
        <w:tc>
          <w:tcPr>
            <w:tcW w:w="3923" w:type="dxa"/>
          </w:tcPr>
          <w:p w:rsidR="00FB20EF" w:rsidRPr="002824CA" w:rsidRDefault="00FB20EF" w:rsidP="000F2757">
            <w:pPr>
              <w:jc w:val="both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 xml:space="preserve">ПК 4.1. </w:t>
            </w:r>
          </w:p>
          <w:p w:rsidR="00FB20EF" w:rsidRPr="002824CA" w:rsidRDefault="00FB20EF" w:rsidP="000F2757">
            <w:pPr>
              <w:jc w:val="both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4020" w:type="dxa"/>
          </w:tcPr>
          <w:p w:rsidR="00FB20EF" w:rsidRPr="00FB20EF" w:rsidRDefault="00FB20EF" w:rsidP="000F2757">
            <w:pPr>
              <w:jc w:val="both"/>
              <w:rPr>
                <w:bCs/>
                <w:sz w:val="24"/>
                <w:szCs w:val="24"/>
              </w:rPr>
            </w:pPr>
            <w:r w:rsidRPr="00FB20EF">
              <w:rPr>
                <w:bCs/>
                <w:sz w:val="24"/>
                <w:szCs w:val="24"/>
              </w:rPr>
              <w:t xml:space="preserve">Выполнение всех действий по </w:t>
            </w:r>
            <w:r w:rsidRPr="00FB20EF">
              <w:rPr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FB20EF">
              <w:rPr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оптимальный выбор и целевое, безопасное использование </w:t>
            </w:r>
            <w:r w:rsidRPr="00FB20EF">
              <w:rPr>
                <w:rFonts w:ascii="Times New Roman" w:hAnsi="Times New Roman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холодных и горячих десертов, напитков сложного ассортимента);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соответствие распределения заданий между подчиненными их квалификации;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соответствие организации хранения сырья, продуктов, полуфабрикатов, готовых холодных и горячих десертов, напитков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FB20EF">
              <w:rPr>
                <w:rFonts w:ascii="Times New Roman" w:hAnsi="Times New Roman"/>
                <w:szCs w:val="24"/>
              </w:rPr>
              <w:t>весоизмерительных</w:t>
            </w:r>
            <w:proofErr w:type="spellEnd"/>
            <w:r w:rsidRPr="00FB20EF">
              <w:rPr>
                <w:rFonts w:ascii="Times New Roman" w:hAnsi="Times New Roman"/>
                <w:szCs w:val="24"/>
              </w:rPr>
              <w:t xml:space="preserve"> приборов требованиям инструкций и регламентов </w:t>
            </w:r>
            <w:r w:rsidRPr="00FB20EF">
              <w:rPr>
                <w:rFonts w:ascii="Times New Roman" w:hAnsi="Times New Roman"/>
                <w:szCs w:val="24"/>
              </w:rPr>
              <w:lastRenderedPageBreak/>
              <w:t>по технике безопасности, охране труда, санитарии и гигиене;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правильная, в соответствии с инструкциями, безопасная правка ножей;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405" w:type="dxa"/>
            <w:vMerge w:val="restart"/>
          </w:tcPr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 практических/ лабораторных занятий;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заданий по учебной и производственной практикам;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заданий по самостоятельной работе</w:t>
            </w:r>
          </w:p>
          <w:p w:rsidR="00FB20EF" w:rsidRPr="002824CA" w:rsidRDefault="00FB20EF" w:rsidP="000F2757">
            <w:pPr>
              <w:rPr>
                <w:b/>
                <w:sz w:val="24"/>
                <w:szCs w:val="24"/>
              </w:rPr>
            </w:pP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Промежуточная аттестация</w:t>
            </w:r>
            <w:r w:rsidRPr="002824CA">
              <w:rPr>
                <w:sz w:val="24"/>
                <w:szCs w:val="24"/>
              </w:rPr>
              <w:t>: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практических заданий на зачете/экзамене по МДК;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выполнения заданий экзамена по модулю;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proofErr w:type="gramStart"/>
            <w:r w:rsidRPr="002824CA">
              <w:rPr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</w:p>
          <w:p w:rsidR="00A7501B" w:rsidRPr="00A7501B" w:rsidRDefault="00A7501B" w:rsidP="00A7501B">
            <w:pPr>
              <w:spacing w:after="100" w:afterAutospacing="1"/>
              <w:ind w:hanging="22"/>
              <w:rPr>
                <w:sz w:val="24"/>
                <w:szCs w:val="24"/>
              </w:rPr>
            </w:pPr>
            <w:r w:rsidRPr="00A7501B">
              <w:rPr>
                <w:sz w:val="24"/>
                <w:szCs w:val="24"/>
              </w:rPr>
              <w:t>Оценка портфолио</w:t>
            </w:r>
          </w:p>
          <w:p w:rsidR="00FB20EF" w:rsidRDefault="00FB20EF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Pr="002824CA" w:rsidRDefault="00203210" w:rsidP="000F2757">
            <w:pPr>
              <w:ind w:hanging="22"/>
              <w:rPr>
                <w:sz w:val="24"/>
                <w:szCs w:val="24"/>
              </w:rPr>
            </w:pPr>
          </w:p>
        </w:tc>
      </w:tr>
      <w:tr w:rsidR="00FB20EF" w:rsidRPr="002824CA" w:rsidTr="002505E0">
        <w:tc>
          <w:tcPr>
            <w:tcW w:w="3923" w:type="dxa"/>
          </w:tcPr>
          <w:p w:rsidR="00FB20EF" w:rsidRPr="002824CA" w:rsidRDefault="00FB20EF" w:rsidP="000F2757">
            <w:pPr>
              <w:ind w:firstLine="283"/>
              <w:jc w:val="both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lastRenderedPageBreak/>
              <w:t>ПК 4.2.</w:t>
            </w:r>
            <w:r w:rsidRPr="002824CA">
              <w:rPr>
                <w:sz w:val="24"/>
                <w:szCs w:val="24"/>
              </w:rPr>
              <w:t xml:space="preserve">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  <w:r w:rsidRPr="002824CA">
              <w:rPr>
                <w:b/>
                <w:sz w:val="24"/>
                <w:szCs w:val="24"/>
              </w:rPr>
              <w:t xml:space="preserve">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ПК 4.3</w:t>
            </w:r>
            <w:r w:rsidRPr="002824CA">
              <w:rPr>
                <w:sz w:val="24"/>
                <w:szCs w:val="24"/>
              </w:rPr>
              <w:t xml:space="preserve">.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b/>
                <w:sz w:val="24"/>
                <w:szCs w:val="24"/>
              </w:rPr>
            </w:pPr>
          </w:p>
          <w:p w:rsidR="00FB20EF" w:rsidRPr="002824CA" w:rsidRDefault="00FB20EF" w:rsidP="000F2757">
            <w:pPr>
              <w:ind w:firstLine="283"/>
              <w:jc w:val="both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ПК 4.4</w:t>
            </w:r>
            <w:r w:rsidRPr="002824CA">
              <w:rPr>
                <w:sz w:val="24"/>
                <w:szCs w:val="24"/>
              </w:rPr>
              <w:t xml:space="preserve">.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  <w:r w:rsidRPr="002824CA">
              <w:rPr>
                <w:b/>
                <w:sz w:val="24"/>
                <w:szCs w:val="24"/>
              </w:rPr>
              <w:t xml:space="preserve">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ПК 4.5</w:t>
            </w:r>
            <w:r w:rsidRPr="002824CA">
              <w:rPr>
                <w:sz w:val="24"/>
                <w:szCs w:val="24"/>
              </w:rPr>
              <w:t xml:space="preserve">.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  <w:r w:rsidRPr="002824CA">
              <w:rPr>
                <w:b/>
                <w:sz w:val="24"/>
                <w:szCs w:val="24"/>
              </w:rPr>
              <w:t xml:space="preserve">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4020" w:type="dxa"/>
          </w:tcPr>
          <w:p w:rsidR="00FB20EF" w:rsidRPr="00FB20EF" w:rsidRDefault="00FB20EF" w:rsidP="000F2757">
            <w:pPr>
              <w:jc w:val="both"/>
              <w:rPr>
                <w:sz w:val="24"/>
                <w:szCs w:val="24"/>
              </w:rPr>
            </w:pPr>
            <w:r w:rsidRPr="00FB20EF">
              <w:rPr>
                <w:sz w:val="24"/>
                <w:szCs w:val="24"/>
              </w:rPr>
              <w:t>Организация и ведение процессов приготовления, творческого оформления и подготовки к реализации холодных и горячих десертов, напитков сложного ассортимента: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0" w:hanging="426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FB20EF">
              <w:rPr>
                <w:rFonts w:ascii="Times New Roman" w:hAnsi="Times New Roman"/>
                <w:szCs w:val="24"/>
              </w:rPr>
              <w:t xml:space="preserve"> точное распознавание недоброкачественных продуктов;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 xml:space="preserve">соответствие потерь при приготовлении холодных и горячих десертов, напитков действующим нормам; 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оптимальность процесса приготовления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FB20EF">
              <w:rPr>
                <w:rFonts w:ascii="Times New Roman" w:hAnsi="Times New Roman"/>
                <w:szCs w:val="24"/>
              </w:rPr>
              <w:t>);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0" w:hanging="426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 xml:space="preserve">профессиональная демонстрация навыков работы с ножом, механическим, тепловым оборудованием, специализированным оборудованием для приготовления холодных и горячих напитков, приготовления украшений из шоколада, карамели, оборудованием для </w:t>
            </w:r>
            <w:proofErr w:type="spellStart"/>
            <w:r w:rsidRPr="00FB20EF">
              <w:rPr>
                <w:rFonts w:ascii="Times New Roman" w:hAnsi="Times New Roman"/>
                <w:szCs w:val="24"/>
              </w:rPr>
              <w:t>вакуумирования</w:t>
            </w:r>
            <w:proofErr w:type="spellEnd"/>
            <w:r w:rsidRPr="00FB20EF">
              <w:rPr>
                <w:rFonts w:ascii="Times New Roman" w:hAnsi="Times New Roman"/>
                <w:szCs w:val="24"/>
              </w:rPr>
              <w:t>, упаковки;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proofErr w:type="gramStart"/>
            <w:r w:rsidRPr="00FB20EF">
              <w:rPr>
                <w:rFonts w:ascii="Times New Roman" w:hAnsi="Times New Roman"/>
                <w:bCs/>
                <w:szCs w:val="24"/>
              </w:rPr>
              <w:t>соответствие готовой продукции (внешнего вида, формы, вкуса, консистенции, выхода и т.д.) особенностям заказа, методам обслуживания;</w:t>
            </w:r>
            <w:proofErr w:type="gramEnd"/>
          </w:p>
          <w:p w:rsidR="00FB20EF" w:rsidRPr="00FB20EF" w:rsidRDefault="00FB20EF" w:rsidP="002505E0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 xml:space="preserve"> сложного ассортимента, соответствие процессов инструкциям, регламентам;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lastRenderedPageBreak/>
              <w:t>корректное использование цветных разделочных досок;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FB20EF">
              <w:rPr>
                <w:rFonts w:ascii="Times New Roman" w:hAnsi="Times New Roman"/>
                <w:szCs w:val="24"/>
              </w:rPr>
              <w:t>сан</w:t>
            </w:r>
            <w:proofErr w:type="gramStart"/>
            <w:r w:rsidRPr="00FB20EF">
              <w:rPr>
                <w:rFonts w:ascii="Times New Roman" w:hAnsi="Times New Roman"/>
                <w:szCs w:val="24"/>
              </w:rPr>
              <w:t>.с</w:t>
            </w:r>
            <w:proofErr w:type="gramEnd"/>
            <w:r w:rsidRPr="00FB20EF">
              <w:rPr>
                <w:rFonts w:ascii="Times New Roman" w:hAnsi="Times New Roman"/>
                <w:szCs w:val="24"/>
              </w:rPr>
              <w:t>пец.одежда</w:t>
            </w:r>
            <w:proofErr w:type="spellEnd"/>
            <w:r w:rsidRPr="00FB20EF">
              <w:rPr>
                <w:rFonts w:ascii="Times New Roman" w:hAnsi="Times New Roman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соответствие времени выполнения работ нормативам;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соответствие массы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 xml:space="preserve"> требованиям рецептуры, меню, особенностям заказа; 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точность расчетов закладки продуктов при изменении выхода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>, взаимозаменяемости продуктов;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соответствие внешнего вида готовых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 xml:space="preserve"> требованиям рецептуры, заказа: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hanging="425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соответствие температуры подачи виду блюда;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hanging="425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аккуратность </w:t>
            </w:r>
            <w:proofErr w:type="spellStart"/>
            <w:r w:rsidRPr="00FB20EF">
              <w:rPr>
                <w:rFonts w:ascii="Times New Roman" w:hAnsi="Times New Roman"/>
                <w:bCs/>
                <w:szCs w:val="24"/>
              </w:rPr>
              <w:t>порционирования</w:t>
            </w:r>
            <w:proofErr w:type="spellEnd"/>
            <w:r w:rsidRPr="00FB20EF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 xml:space="preserve"> при отпуске (чистота столовой посуды для отпуска, правильное использование пространства посуды, использование для оформления блюда только съедобных продуктов)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hanging="425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соответствие объема, массы блюда размеру и форме столовой посуды, используемой для отпуска, оптимальность выбора вида столовой посуды;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hanging="425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hanging="425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гармоничность вкуса, текстуры  и аромата готовой продукции в целом и каждого ингредиента современным требованиям, требованиям рецептуры, </w:t>
            </w:r>
            <w:r w:rsidRPr="00FB20EF">
              <w:rPr>
                <w:rFonts w:ascii="Times New Roman" w:hAnsi="Times New Roman"/>
                <w:bCs/>
                <w:szCs w:val="24"/>
              </w:rPr>
              <w:lastRenderedPageBreak/>
              <w:t>отсутствие  вкусовых противоречий;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hanging="425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эстетичность, аккуратность упаковки готовых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 xml:space="preserve"> для отпуска на вынос</w:t>
            </w:r>
          </w:p>
        </w:tc>
        <w:tc>
          <w:tcPr>
            <w:tcW w:w="2405" w:type="dxa"/>
            <w:vMerge/>
          </w:tcPr>
          <w:p w:rsidR="00FB20EF" w:rsidRPr="002824CA" w:rsidRDefault="00FB20EF" w:rsidP="000F2757">
            <w:pPr>
              <w:rPr>
                <w:sz w:val="24"/>
                <w:szCs w:val="24"/>
              </w:rPr>
            </w:pPr>
          </w:p>
        </w:tc>
      </w:tr>
      <w:tr w:rsidR="00FB20EF" w:rsidRPr="002824CA" w:rsidTr="002505E0">
        <w:tc>
          <w:tcPr>
            <w:tcW w:w="3923" w:type="dxa"/>
          </w:tcPr>
          <w:p w:rsidR="00FB20EF" w:rsidRPr="002824CA" w:rsidRDefault="00FB20EF" w:rsidP="000F2757">
            <w:pPr>
              <w:jc w:val="both"/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lastRenderedPageBreak/>
              <w:t xml:space="preserve">ПК 4.6. </w:t>
            </w:r>
          </w:p>
          <w:p w:rsidR="00FB20EF" w:rsidRPr="002824CA" w:rsidRDefault="00FB20EF" w:rsidP="000F2757">
            <w:pPr>
              <w:rPr>
                <w:b/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4020" w:type="dxa"/>
          </w:tcPr>
          <w:p w:rsidR="00FB20EF" w:rsidRPr="00FB20EF" w:rsidRDefault="00FB20EF" w:rsidP="002505E0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соответствие дополнительных ингредиентов виду основного сырья;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соблюдение баланса жировых и вкусовых компонентов;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оптимальность выбора, комбинирования способов кулинарной обработки и приготовления;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десерта, напитка действующим методикам, правильность определения норм потерь при приготовлении десертов и напитков сложного ассортимента;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оптимальность выбора способа презентации результатов проработки (холодных и горячих десертов, напитков, разработанной документации);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демонстрация профессиональных навыков выполнения работ по приготовлению холодных и горячих десертов, напитков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405" w:type="dxa"/>
          </w:tcPr>
          <w:p w:rsidR="00FB20EF" w:rsidRPr="002824CA" w:rsidRDefault="00FB20EF" w:rsidP="000F2757">
            <w:pPr>
              <w:ind w:hanging="22"/>
              <w:rPr>
                <w:b/>
                <w:sz w:val="24"/>
                <w:szCs w:val="24"/>
              </w:rPr>
            </w:pPr>
          </w:p>
        </w:tc>
      </w:tr>
      <w:tr w:rsidR="00E00FEB" w:rsidRPr="002824CA" w:rsidTr="00F6545F">
        <w:tc>
          <w:tcPr>
            <w:tcW w:w="3923" w:type="dxa"/>
          </w:tcPr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>ОК 01</w:t>
            </w:r>
            <w:proofErr w:type="gramStart"/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ыбирать способы решения </w:t>
            </w: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задач профессиональной деятельности, применительно к различным контекстам</w:t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lastRenderedPageBreak/>
              <w:t xml:space="preserve">– точность распознавания сложных </w:t>
            </w:r>
            <w:r w:rsidRPr="008947B1">
              <w:rPr>
                <w:sz w:val="24"/>
                <w:szCs w:val="24"/>
              </w:rPr>
              <w:lastRenderedPageBreak/>
              <w:t>проблемных ситуаций в различных контекстах;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 xml:space="preserve">– адекватность анализа сложных ситуаций при решении задач </w:t>
            </w:r>
            <w:proofErr w:type="gramStart"/>
            <w:r w:rsidRPr="008947B1">
              <w:rPr>
                <w:sz w:val="24"/>
                <w:szCs w:val="24"/>
              </w:rPr>
              <w:t>профессиональной</w:t>
            </w:r>
            <w:proofErr w:type="gramEnd"/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деятельности;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эффективность поиска;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разработка детального плана действий;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правильность оценки рисков на каждом шагу;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405" w:type="dxa"/>
            <w:vMerge w:val="restart"/>
          </w:tcPr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lastRenderedPageBreak/>
              <w:t>экспертное наблюдение и оценка в процессе выполнения:</w:t>
            </w: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 заданий для практических/ лабораторных занятий;</w:t>
            </w: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заданий по учебной и производственной практике;</w:t>
            </w: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заданий для самостоятельной работы</w:t>
            </w:r>
          </w:p>
          <w:p w:rsidR="00E00FEB" w:rsidRPr="002824CA" w:rsidRDefault="00E00FEB" w:rsidP="000F2757">
            <w:pPr>
              <w:rPr>
                <w:b/>
                <w:sz w:val="24"/>
                <w:szCs w:val="24"/>
              </w:rPr>
            </w:pP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Промежуточная аттестация</w:t>
            </w:r>
            <w:r w:rsidRPr="002824CA">
              <w:rPr>
                <w:sz w:val="24"/>
                <w:szCs w:val="24"/>
              </w:rPr>
              <w:t>:</w:t>
            </w: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практических заданий на зачете/экзамене по МДК;</w:t>
            </w: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заданий экзамена по модулю;</w:t>
            </w: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proofErr w:type="gramStart"/>
            <w:r w:rsidRPr="002824CA">
              <w:rPr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Pr="00A7501B" w:rsidRDefault="00E00FEB" w:rsidP="00A7501B">
            <w:pPr>
              <w:spacing w:after="100" w:afterAutospacing="1"/>
              <w:ind w:hanging="22"/>
              <w:rPr>
                <w:sz w:val="24"/>
                <w:szCs w:val="24"/>
              </w:rPr>
            </w:pPr>
            <w:r w:rsidRPr="00A7501B">
              <w:rPr>
                <w:sz w:val="24"/>
                <w:szCs w:val="24"/>
              </w:rPr>
              <w:t>Оценка портфолио</w:t>
            </w: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8A655E">
            <w:pPr>
              <w:pStyle w:val="2"/>
              <w:spacing w:before="0"/>
              <w:ind w:left="317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  <w:p w:rsidR="00E00FEB" w:rsidRDefault="00E00FEB" w:rsidP="008A655E">
            <w:pPr>
              <w:pStyle w:val="2"/>
              <w:spacing w:before="0"/>
              <w:ind w:left="317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  <w:p w:rsidR="00E00FEB" w:rsidRDefault="00E00FEB" w:rsidP="008A655E">
            <w:pPr>
              <w:pStyle w:val="2"/>
              <w:spacing w:before="0"/>
              <w:ind w:left="317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  <w:p w:rsidR="00E00FEB" w:rsidRPr="002824CA" w:rsidRDefault="00E00FEB" w:rsidP="002505E0">
            <w:pPr>
              <w:pStyle w:val="2"/>
              <w:spacing w:before="0"/>
              <w:ind w:left="317"/>
              <w:rPr>
                <w:sz w:val="24"/>
                <w:szCs w:val="24"/>
              </w:rPr>
            </w:pPr>
          </w:p>
        </w:tc>
      </w:tr>
      <w:tr w:rsidR="00E00FEB" w:rsidRPr="002824CA" w:rsidTr="00F6545F">
        <w:tc>
          <w:tcPr>
            <w:tcW w:w="3923" w:type="dxa"/>
          </w:tcPr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proofErr w:type="gramStart"/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ОК</w:t>
            </w:r>
            <w:proofErr w:type="gramEnd"/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02. </w:t>
            </w:r>
            <w:r w:rsidRPr="008947B1">
              <w:rPr>
                <w:color w:val="1A1A1A"/>
                <w:sz w:val="23"/>
                <w:szCs w:val="23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proofErr w:type="gramStart"/>
            <w:r w:rsidRPr="008947B1">
              <w:rPr>
                <w:sz w:val="24"/>
                <w:szCs w:val="24"/>
              </w:rPr>
              <w:t>необходимого для выполнения профессиональных задач;</w:t>
            </w:r>
            <w:proofErr w:type="gramEnd"/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точность структурирования отобранной информации в соответствии с параметрами поиска;</w:t>
            </w:r>
          </w:p>
          <w:p w:rsidR="00E00FEB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адекватность интерпретации полученной информации в контексте профессиональной деятельности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82006">
              <w:rPr>
                <w:sz w:val="24"/>
                <w:szCs w:val="24"/>
                <w:highlight w:val="yellow"/>
              </w:rPr>
              <w:t>- 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405" w:type="dxa"/>
            <w:vMerge/>
          </w:tcPr>
          <w:p w:rsidR="00E00FEB" w:rsidRPr="002824CA" w:rsidRDefault="00E00FEB" w:rsidP="000F2757">
            <w:pPr>
              <w:rPr>
                <w:sz w:val="24"/>
                <w:szCs w:val="24"/>
              </w:rPr>
            </w:pPr>
          </w:p>
        </w:tc>
      </w:tr>
      <w:tr w:rsidR="00E00FEB" w:rsidRPr="002824CA" w:rsidTr="00F6545F">
        <w:trPr>
          <w:trHeight w:val="1150"/>
        </w:trPr>
        <w:tc>
          <w:tcPr>
            <w:tcW w:w="3923" w:type="dxa"/>
            <w:vAlign w:val="bottom"/>
          </w:tcPr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ОК 03</w:t>
            </w:r>
            <w:proofErr w:type="gramStart"/>
            <w:r w:rsidRPr="008947B1">
              <w:rPr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8947B1">
              <w:rPr>
                <w:color w:val="1A1A1A"/>
                <w:sz w:val="23"/>
                <w:szCs w:val="23"/>
              </w:rPr>
              <w:t>ланировать и реализовывать собственное профессиональное и личностное</w:t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color w:val="1A1A1A"/>
                <w:sz w:val="23"/>
                <w:szCs w:val="23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актуальность используемой нормативно-правовой документации по профессии;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 xml:space="preserve">– точность, адекватность применения </w:t>
            </w:r>
            <w:proofErr w:type="gramStart"/>
            <w:r w:rsidRPr="008947B1">
              <w:rPr>
                <w:sz w:val="24"/>
                <w:szCs w:val="24"/>
              </w:rPr>
              <w:t>современной</w:t>
            </w:r>
            <w:proofErr w:type="gramEnd"/>
            <w:r w:rsidRPr="008947B1">
              <w:rPr>
                <w:sz w:val="24"/>
                <w:szCs w:val="24"/>
              </w:rPr>
              <w:t xml:space="preserve"> научной профессиональной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терминологии</w:t>
            </w:r>
          </w:p>
        </w:tc>
        <w:tc>
          <w:tcPr>
            <w:tcW w:w="2405" w:type="dxa"/>
            <w:vMerge/>
          </w:tcPr>
          <w:p w:rsidR="00E00FEB" w:rsidRPr="002824CA" w:rsidRDefault="00E00FEB" w:rsidP="000F2757">
            <w:pPr>
              <w:rPr>
                <w:sz w:val="24"/>
                <w:szCs w:val="24"/>
              </w:rPr>
            </w:pPr>
          </w:p>
        </w:tc>
      </w:tr>
      <w:tr w:rsidR="00E00FEB" w:rsidRPr="002824CA" w:rsidTr="002505E0">
        <w:tc>
          <w:tcPr>
            <w:tcW w:w="3923" w:type="dxa"/>
          </w:tcPr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gramStart"/>
            <w:r w:rsidRPr="008947B1">
              <w:rPr>
                <w:color w:val="1A1A1A"/>
                <w:sz w:val="23"/>
                <w:szCs w:val="23"/>
              </w:rPr>
              <w:t>ОК</w:t>
            </w:r>
            <w:proofErr w:type="gramEnd"/>
            <w:r w:rsidRPr="008947B1">
              <w:rPr>
                <w:color w:val="1A1A1A"/>
                <w:sz w:val="23"/>
                <w:szCs w:val="23"/>
              </w:rPr>
              <w:t xml:space="preserve"> 04 Эффективно взаимодействовать и работать в </w:t>
            </w:r>
            <w:r w:rsidRPr="008947B1">
              <w:rPr>
                <w:color w:val="1A1A1A"/>
                <w:sz w:val="23"/>
                <w:szCs w:val="23"/>
              </w:rPr>
              <w:lastRenderedPageBreak/>
              <w:t>коллективе и команде;</w:t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lastRenderedPageBreak/>
              <w:t xml:space="preserve">– эффективность участие в деловом общении для решения деловых </w:t>
            </w:r>
            <w:r w:rsidRPr="008947B1">
              <w:rPr>
                <w:sz w:val="24"/>
                <w:szCs w:val="24"/>
              </w:rPr>
              <w:lastRenderedPageBreak/>
              <w:t>задач;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 xml:space="preserve">– оптимальность планирования </w:t>
            </w:r>
            <w:proofErr w:type="gramStart"/>
            <w:r w:rsidRPr="008947B1">
              <w:rPr>
                <w:sz w:val="24"/>
                <w:szCs w:val="24"/>
              </w:rPr>
              <w:t>профессиональной</w:t>
            </w:r>
            <w:proofErr w:type="gramEnd"/>
            <w:r w:rsidRPr="008947B1">
              <w:rPr>
                <w:sz w:val="24"/>
                <w:szCs w:val="24"/>
              </w:rPr>
              <w:t xml:space="preserve"> деятельность</w:t>
            </w:r>
          </w:p>
        </w:tc>
        <w:tc>
          <w:tcPr>
            <w:tcW w:w="2405" w:type="dxa"/>
            <w:vMerge/>
          </w:tcPr>
          <w:p w:rsidR="00E00FEB" w:rsidRPr="002824CA" w:rsidRDefault="00E00FEB" w:rsidP="000F2757">
            <w:pPr>
              <w:rPr>
                <w:sz w:val="24"/>
                <w:szCs w:val="24"/>
              </w:rPr>
            </w:pPr>
          </w:p>
        </w:tc>
      </w:tr>
      <w:tr w:rsidR="00E00FEB" w:rsidRPr="002824CA" w:rsidTr="002505E0">
        <w:tc>
          <w:tcPr>
            <w:tcW w:w="3923" w:type="dxa"/>
            <w:vAlign w:val="bottom"/>
          </w:tcPr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lastRenderedPageBreak/>
              <w:t>ОК 5</w:t>
            </w:r>
            <w:proofErr w:type="gramStart"/>
            <w:r w:rsidRPr="008947B1">
              <w:rPr>
                <w:color w:val="1A1A1A"/>
                <w:sz w:val="23"/>
                <w:szCs w:val="23"/>
              </w:rPr>
              <w:t xml:space="preserve"> О</w:t>
            </w:r>
            <w:proofErr w:type="gramEnd"/>
            <w:r w:rsidRPr="008947B1">
              <w:rPr>
                <w:color w:val="1A1A1A"/>
                <w:sz w:val="23"/>
                <w:szCs w:val="23"/>
              </w:rPr>
              <w:t>существлять устную и письменную коммуникацию на государственном языке</w:t>
            </w:r>
          </w:p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Российской Федерации с учетом особенностей социального и культурного контекста;</w:t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 xml:space="preserve">– грамотность устного и письменного изложения своих мыслей по </w:t>
            </w:r>
            <w:proofErr w:type="gramStart"/>
            <w:r w:rsidRPr="008947B1">
              <w:rPr>
                <w:sz w:val="24"/>
                <w:szCs w:val="24"/>
              </w:rPr>
              <w:t>профессиональной</w:t>
            </w:r>
            <w:proofErr w:type="gramEnd"/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тематике на государственном языке;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2405" w:type="dxa"/>
            <w:vMerge/>
          </w:tcPr>
          <w:p w:rsidR="00E00FEB" w:rsidRPr="002824CA" w:rsidRDefault="00E00FEB" w:rsidP="000F2757">
            <w:pPr>
              <w:rPr>
                <w:sz w:val="24"/>
                <w:szCs w:val="24"/>
              </w:rPr>
            </w:pPr>
          </w:p>
        </w:tc>
      </w:tr>
      <w:tr w:rsidR="00E00FEB" w:rsidRPr="002824CA" w:rsidTr="002505E0">
        <w:tc>
          <w:tcPr>
            <w:tcW w:w="3923" w:type="dxa"/>
            <w:vAlign w:val="bottom"/>
          </w:tcPr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ОК 6</w:t>
            </w:r>
            <w:proofErr w:type="gramStart"/>
            <w:r w:rsidRPr="008947B1">
              <w:rPr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8947B1">
              <w:rPr>
                <w:color w:val="1A1A1A"/>
                <w:sz w:val="23"/>
                <w:szCs w:val="23"/>
              </w:rPr>
              <w:t>роявлять гражданско-патриотическую позицию, демонстрировать осознанное</w:t>
            </w:r>
          </w:p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E00FEB" w:rsidRPr="008947B1" w:rsidRDefault="00E00FEB" w:rsidP="00F6545F">
            <w:pPr>
              <w:rPr>
                <w:rFonts w:eastAsia="Calibri"/>
                <w:sz w:val="24"/>
                <w:szCs w:val="24"/>
                <w:lang w:bidi="ru-RU"/>
              </w:rPr>
            </w:pP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2405" w:type="dxa"/>
            <w:vMerge/>
          </w:tcPr>
          <w:p w:rsidR="00E00FEB" w:rsidRPr="002824CA" w:rsidRDefault="00E00FEB" w:rsidP="000F2757">
            <w:pPr>
              <w:rPr>
                <w:sz w:val="24"/>
                <w:szCs w:val="24"/>
              </w:rPr>
            </w:pPr>
          </w:p>
        </w:tc>
      </w:tr>
      <w:tr w:rsidR="00E00FEB" w:rsidRPr="002824CA" w:rsidTr="00F6545F">
        <w:tc>
          <w:tcPr>
            <w:tcW w:w="3923" w:type="dxa"/>
          </w:tcPr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t xml:space="preserve"> </w:t>
            </w:r>
            <w:r w:rsidRPr="008947B1">
              <w:rPr>
                <w:color w:val="1A1A1A"/>
                <w:sz w:val="23"/>
                <w:szCs w:val="23"/>
              </w:rPr>
              <w:t>ОК 7</w:t>
            </w:r>
            <w:proofErr w:type="gramStart"/>
            <w:r w:rsidRPr="008947B1">
              <w:rPr>
                <w:color w:val="1A1A1A"/>
                <w:sz w:val="23"/>
                <w:szCs w:val="23"/>
              </w:rPr>
              <w:t xml:space="preserve"> С</w:t>
            </w:r>
            <w:proofErr w:type="gramEnd"/>
            <w:r w:rsidRPr="008947B1">
              <w:rPr>
                <w:color w:val="1A1A1A"/>
                <w:sz w:val="23"/>
                <w:szCs w:val="23"/>
              </w:rPr>
              <w:t>одействовать сохранению окружающей среды, ресурсосбережению, применять</w:t>
            </w:r>
          </w:p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профессиональной деятельности;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405" w:type="dxa"/>
            <w:vMerge/>
          </w:tcPr>
          <w:p w:rsidR="00E00FEB" w:rsidRPr="002824CA" w:rsidRDefault="00E00FEB" w:rsidP="000F2757">
            <w:pPr>
              <w:rPr>
                <w:sz w:val="24"/>
                <w:szCs w:val="24"/>
              </w:rPr>
            </w:pPr>
          </w:p>
        </w:tc>
      </w:tr>
      <w:tr w:rsidR="00E00FEB" w:rsidRPr="002824CA" w:rsidTr="00F6545F">
        <w:tc>
          <w:tcPr>
            <w:tcW w:w="3923" w:type="dxa"/>
          </w:tcPr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ОК 9</w:t>
            </w:r>
            <w:proofErr w:type="gramStart"/>
            <w:r w:rsidRPr="008947B1">
              <w:rPr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8947B1">
              <w:rPr>
                <w:color w:val="1A1A1A"/>
                <w:sz w:val="23"/>
                <w:szCs w:val="23"/>
              </w:rPr>
              <w:t>ользоваться профессиональной документацией на государственном и иностранном языках.</w:t>
            </w:r>
          </w:p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 xml:space="preserve">– адекватность применения нормативной документации </w:t>
            </w:r>
            <w:proofErr w:type="gramStart"/>
            <w:r w:rsidRPr="008947B1">
              <w:rPr>
                <w:sz w:val="24"/>
                <w:szCs w:val="24"/>
              </w:rPr>
              <w:t>в</w:t>
            </w:r>
            <w:proofErr w:type="gramEnd"/>
            <w:r w:rsidRPr="008947B1">
              <w:rPr>
                <w:sz w:val="24"/>
                <w:szCs w:val="24"/>
              </w:rPr>
              <w:t xml:space="preserve"> профессиональной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деятельности;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proofErr w:type="gramStart"/>
            <w:r w:rsidRPr="008947B1">
              <w:rPr>
                <w:sz w:val="24"/>
                <w:szCs w:val="24"/>
              </w:rPr>
              <w:t>– точно, адекватно ситуации обосновывать и объяснить свои действия (текущие и</w:t>
            </w:r>
            <w:proofErr w:type="gramEnd"/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планируемые);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профессиональные темы</w:t>
            </w:r>
          </w:p>
        </w:tc>
        <w:tc>
          <w:tcPr>
            <w:tcW w:w="2405" w:type="dxa"/>
            <w:vMerge/>
          </w:tcPr>
          <w:p w:rsidR="00E00FEB" w:rsidRPr="002824CA" w:rsidRDefault="00E00FEB" w:rsidP="000F2757">
            <w:pPr>
              <w:rPr>
                <w:sz w:val="24"/>
                <w:szCs w:val="24"/>
              </w:rPr>
            </w:pPr>
          </w:p>
        </w:tc>
      </w:tr>
      <w:tr w:rsidR="00E00FEB" w:rsidRPr="002824CA" w:rsidTr="00F6545F">
        <w:tc>
          <w:tcPr>
            <w:tcW w:w="3923" w:type="dxa"/>
          </w:tcPr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>ОК 01</w:t>
            </w:r>
            <w:proofErr w:type="gramStart"/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lastRenderedPageBreak/>
              <w:t>– точность распознавания сложных проблемных ситуаций в различных контекстах;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 xml:space="preserve">– адекватность анализа сложных ситуаций при решении задач </w:t>
            </w:r>
            <w:proofErr w:type="gramStart"/>
            <w:r w:rsidRPr="008947B1">
              <w:rPr>
                <w:sz w:val="24"/>
                <w:szCs w:val="24"/>
              </w:rPr>
              <w:t>профессиональной</w:t>
            </w:r>
            <w:proofErr w:type="gramEnd"/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деятельности;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lastRenderedPageBreak/>
              <w:t>– оптимальность определения этапов решения задачи;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эффективность поиска;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разработка детального плана действий;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правильность оценки рисков на каждом шагу;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405" w:type="dxa"/>
            <w:vMerge/>
          </w:tcPr>
          <w:p w:rsidR="00E00FEB" w:rsidRPr="002824CA" w:rsidRDefault="00E00FEB" w:rsidP="000F2757">
            <w:pPr>
              <w:rPr>
                <w:sz w:val="24"/>
                <w:szCs w:val="24"/>
              </w:rPr>
            </w:pPr>
          </w:p>
        </w:tc>
      </w:tr>
    </w:tbl>
    <w:p w:rsidR="00587D4B" w:rsidRPr="00587D4B" w:rsidRDefault="00587D4B" w:rsidP="00587D4B">
      <w:pPr>
        <w:rPr>
          <w:sz w:val="26"/>
          <w:szCs w:val="26"/>
        </w:rPr>
      </w:pPr>
      <w:r w:rsidRPr="00587D4B">
        <w:rPr>
          <w:sz w:val="26"/>
          <w:szCs w:val="26"/>
        </w:rPr>
        <w:lastRenderedPageBreak/>
        <w:t>В результате освоения профессионального модуля студент должен: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45"/>
      </w:tblGrid>
      <w:tr w:rsidR="00587D4B" w:rsidRPr="002824CA" w:rsidTr="000F2757">
        <w:tc>
          <w:tcPr>
            <w:tcW w:w="1809" w:type="dxa"/>
          </w:tcPr>
          <w:p w:rsidR="00587D4B" w:rsidRPr="002824CA" w:rsidRDefault="00587D4B" w:rsidP="000F2757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45" w:type="dxa"/>
          </w:tcPr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 xml:space="preserve"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587D4B" w:rsidRPr="002824CA" w:rsidRDefault="00587D4B" w:rsidP="000F2757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587D4B" w:rsidRPr="002824CA" w:rsidTr="000F2757">
        <w:tc>
          <w:tcPr>
            <w:tcW w:w="1809" w:type="dxa"/>
          </w:tcPr>
          <w:p w:rsidR="00587D4B" w:rsidRPr="002824CA" w:rsidRDefault="00587D4B" w:rsidP="000F2757">
            <w:pPr>
              <w:tabs>
                <w:tab w:val="right" w:pos="2727"/>
              </w:tabs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b/>
                <w:bCs/>
                <w:sz w:val="24"/>
                <w:szCs w:val="24"/>
                <w:lang w:eastAsia="en-US"/>
              </w:rPr>
              <w:t>уметь</w:t>
            </w:r>
            <w:r w:rsidRPr="002824CA">
              <w:rPr>
                <w:b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45" w:type="dxa"/>
          </w:tcPr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lastRenderedPageBreak/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587D4B" w:rsidRPr="002824CA" w:rsidRDefault="00587D4B" w:rsidP="000F2757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587D4B" w:rsidRPr="002824CA" w:rsidTr="000F2757">
        <w:tc>
          <w:tcPr>
            <w:tcW w:w="1809" w:type="dxa"/>
          </w:tcPr>
          <w:p w:rsidR="00587D4B" w:rsidRPr="002824CA" w:rsidRDefault="00587D4B" w:rsidP="000F2757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b/>
                <w:bCs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8045" w:type="dxa"/>
          </w:tcPr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актуальные направления в приготовлении десертов и напитков;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холодных и горячих десертов, напитков;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587D4B" w:rsidRPr="002824CA" w:rsidRDefault="00587D4B" w:rsidP="000F2757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холодных и горячих десертов, напитков</w:t>
            </w:r>
          </w:p>
        </w:tc>
      </w:tr>
    </w:tbl>
    <w:p w:rsidR="00FB20EF" w:rsidRDefault="00FB20EF" w:rsidP="00FB20EF"/>
    <w:p w:rsidR="00317C25" w:rsidRDefault="00317C25" w:rsidP="00730FED">
      <w:pPr>
        <w:jc w:val="both"/>
        <w:rPr>
          <w:sz w:val="26"/>
          <w:szCs w:val="26"/>
        </w:rPr>
      </w:pPr>
    </w:p>
    <w:p w:rsidR="00203210" w:rsidRDefault="00203210" w:rsidP="00730FED">
      <w:pPr>
        <w:jc w:val="both"/>
        <w:rPr>
          <w:sz w:val="26"/>
          <w:szCs w:val="26"/>
        </w:rPr>
      </w:pPr>
    </w:p>
    <w:p w:rsidR="00C66C49" w:rsidRPr="00730FED" w:rsidRDefault="00C66C49" w:rsidP="00730FED">
      <w:pPr>
        <w:ind w:firstLine="900"/>
        <w:jc w:val="center"/>
        <w:rPr>
          <w:b/>
          <w:caps/>
          <w:sz w:val="24"/>
          <w:szCs w:val="28"/>
        </w:rPr>
      </w:pPr>
      <w:r w:rsidRPr="00730FED">
        <w:rPr>
          <w:b/>
          <w:caps/>
          <w:sz w:val="24"/>
          <w:szCs w:val="28"/>
        </w:rPr>
        <w:t>3. Формы контроля и оценивания элементов профессионального модуля</w:t>
      </w:r>
    </w:p>
    <w:p w:rsidR="00C66C49" w:rsidRPr="00730FED" w:rsidRDefault="00C66C49" w:rsidP="00730FED">
      <w:pPr>
        <w:ind w:firstLine="900"/>
        <w:jc w:val="right"/>
        <w:rPr>
          <w:sz w:val="24"/>
          <w:szCs w:val="28"/>
        </w:rPr>
      </w:pPr>
      <w:r w:rsidRPr="00730FED">
        <w:rPr>
          <w:sz w:val="24"/>
          <w:szCs w:val="28"/>
        </w:rPr>
        <w:t>Таблица 3.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2"/>
        <w:gridCol w:w="3098"/>
        <w:gridCol w:w="3240"/>
      </w:tblGrid>
      <w:tr w:rsidR="00C66C49" w:rsidRPr="00730FED" w:rsidTr="00254F6C"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730FED" w:rsidRDefault="00C66C49" w:rsidP="00730FED">
            <w:pPr>
              <w:pStyle w:val="a5"/>
              <w:spacing w:after="0" w:line="240" w:lineRule="auto"/>
              <w:ind w:left="0" w:firstLine="9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Элементы профессионального</w:t>
            </w:r>
            <w:r w:rsidR="00095C0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30FED">
              <w:rPr>
                <w:rFonts w:ascii="Times New Roman" w:hAnsi="Times New Roman"/>
                <w:sz w:val="24"/>
                <w:szCs w:val="28"/>
              </w:rPr>
              <w:t>модуля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730FED" w:rsidRDefault="00C66C49" w:rsidP="00730FE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Формы и методы оценивания по видам контроля</w:t>
            </w:r>
          </w:p>
        </w:tc>
      </w:tr>
      <w:tr w:rsidR="00C66C49" w:rsidRPr="00730FED" w:rsidTr="00254F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C49" w:rsidRPr="00730FED" w:rsidRDefault="00C66C49" w:rsidP="00730FED">
            <w:pPr>
              <w:rPr>
                <w:rFonts w:eastAsia="Calibri"/>
                <w:sz w:val="24"/>
                <w:szCs w:val="28"/>
                <w:lang w:eastAsia="en-US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730FED" w:rsidRDefault="00C66C49" w:rsidP="00730FE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 xml:space="preserve">Текущий контроль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730FED" w:rsidRDefault="00C66C49" w:rsidP="00730FE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Промежуточная аттестация</w:t>
            </w:r>
          </w:p>
        </w:tc>
      </w:tr>
      <w:tr w:rsidR="00587D4B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МДК04.01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 практических/ лабораторных занятий;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заданий по самостоятельной работе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 xml:space="preserve">ДЗ </w:t>
            </w:r>
          </w:p>
        </w:tc>
      </w:tr>
      <w:tr w:rsidR="00587D4B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МДК04.02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 практических/ лабораторных занятий;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заданий по самостоятельной работе</w:t>
            </w:r>
          </w:p>
          <w:p w:rsidR="00587D4B" w:rsidRPr="00587D4B" w:rsidRDefault="00587D4B" w:rsidP="000F275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экзамен</w:t>
            </w:r>
          </w:p>
        </w:tc>
      </w:tr>
      <w:tr w:rsidR="00587D4B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УП.04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lastRenderedPageBreak/>
              <w:t>- заданий по учебной  практике;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lastRenderedPageBreak/>
              <w:t>ДЗ</w:t>
            </w:r>
          </w:p>
        </w:tc>
      </w:tr>
      <w:tr w:rsidR="00587D4B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lastRenderedPageBreak/>
              <w:t>ПП. 04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заданий по производственной практике;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ДЗ</w:t>
            </w:r>
          </w:p>
        </w:tc>
      </w:tr>
      <w:tr w:rsidR="0040232D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730FED" w:rsidRDefault="007B34A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Э</w:t>
            </w:r>
            <w:r w:rsidR="0040232D" w:rsidRPr="00730FED">
              <w:rPr>
                <w:rFonts w:ascii="Times New Roman" w:hAnsi="Times New Roman"/>
                <w:sz w:val="24"/>
                <w:szCs w:val="28"/>
              </w:rPr>
              <w:t>кзамен</w:t>
            </w:r>
            <w:r w:rsidRPr="00730FED">
              <w:rPr>
                <w:rFonts w:ascii="Times New Roman" w:hAnsi="Times New Roman"/>
                <w:sz w:val="24"/>
                <w:szCs w:val="28"/>
              </w:rPr>
              <w:t xml:space="preserve"> по модулю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730FED" w:rsidRDefault="0040232D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730FED" w:rsidRDefault="0062678C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 xml:space="preserve">Выполнение </w:t>
            </w:r>
            <w:r w:rsidR="00E22ED2" w:rsidRPr="00730FED">
              <w:rPr>
                <w:rFonts w:ascii="Times New Roman" w:hAnsi="Times New Roman"/>
                <w:sz w:val="24"/>
                <w:szCs w:val="28"/>
              </w:rPr>
              <w:t>комплексной практической</w:t>
            </w:r>
            <w:r w:rsidR="00095C0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30FED">
              <w:rPr>
                <w:rFonts w:ascii="Times New Roman" w:hAnsi="Times New Roman"/>
                <w:sz w:val="24"/>
                <w:szCs w:val="28"/>
              </w:rPr>
              <w:t>работы</w:t>
            </w:r>
          </w:p>
        </w:tc>
      </w:tr>
    </w:tbl>
    <w:p w:rsidR="00C66C49" w:rsidRPr="00730FED" w:rsidRDefault="00C66C49" w:rsidP="00730FED">
      <w:pPr>
        <w:jc w:val="center"/>
        <w:rPr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C66C49" w:rsidRPr="00730FED" w:rsidRDefault="00C66C49" w:rsidP="00730FED">
      <w:pPr>
        <w:jc w:val="center"/>
        <w:rPr>
          <w:b/>
          <w:caps/>
          <w:sz w:val="24"/>
          <w:szCs w:val="28"/>
        </w:rPr>
      </w:pPr>
      <w:r w:rsidRPr="00730FED">
        <w:rPr>
          <w:b/>
          <w:caps/>
          <w:sz w:val="24"/>
          <w:szCs w:val="28"/>
        </w:rPr>
        <w:t>4. Контрольно-оценочные материалы</w:t>
      </w:r>
    </w:p>
    <w:p w:rsidR="007043F9" w:rsidRDefault="007043F9" w:rsidP="00730FED">
      <w:pPr>
        <w:jc w:val="center"/>
        <w:rPr>
          <w:b/>
          <w:sz w:val="24"/>
          <w:szCs w:val="28"/>
        </w:rPr>
      </w:pPr>
    </w:p>
    <w:p w:rsidR="00C66C49" w:rsidRPr="00EA6452" w:rsidRDefault="00C66C49" w:rsidP="00730FED">
      <w:pPr>
        <w:jc w:val="center"/>
        <w:rPr>
          <w:b/>
          <w:sz w:val="26"/>
          <w:szCs w:val="26"/>
        </w:rPr>
      </w:pPr>
      <w:r w:rsidRPr="00EA6452">
        <w:rPr>
          <w:b/>
          <w:sz w:val="26"/>
          <w:szCs w:val="26"/>
        </w:rPr>
        <w:t>Текущий контроль</w:t>
      </w:r>
    </w:p>
    <w:p w:rsidR="00D23018" w:rsidRPr="00EA6452" w:rsidRDefault="00D23018" w:rsidP="00730FED">
      <w:pPr>
        <w:rPr>
          <w:rFonts w:eastAsiaTheme="minorEastAsia"/>
          <w:b/>
          <w:sz w:val="26"/>
          <w:szCs w:val="26"/>
        </w:rPr>
      </w:pPr>
      <w:r w:rsidRPr="00EA6452">
        <w:rPr>
          <w:rFonts w:eastAsiaTheme="minorEastAsia"/>
          <w:b/>
          <w:sz w:val="26"/>
          <w:szCs w:val="26"/>
        </w:rPr>
        <w:t>4.1</w:t>
      </w:r>
      <w:r w:rsidR="00D42544" w:rsidRPr="00EA6452">
        <w:rPr>
          <w:rFonts w:eastAsiaTheme="minorEastAsia"/>
          <w:b/>
          <w:sz w:val="26"/>
          <w:szCs w:val="26"/>
        </w:rPr>
        <w:t xml:space="preserve">. </w:t>
      </w:r>
      <w:r w:rsidRPr="00EA6452">
        <w:rPr>
          <w:rFonts w:eastAsiaTheme="minorEastAsia"/>
          <w:b/>
          <w:sz w:val="26"/>
          <w:szCs w:val="26"/>
        </w:rPr>
        <w:t>Оценка освоения теоретического курса профессионального модуля.</w:t>
      </w:r>
    </w:p>
    <w:p w:rsidR="00D23018" w:rsidRPr="00EA6452" w:rsidRDefault="00D23018" w:rsidP="00730FED">
      <w:pPr>
        <w:rPr>
          <w:rFonts w:eastAsiaTheme="minorEastAsia"/>
          <w:b/>
          <w:sz w:val="26"/>
          <w:szCs w:val="26"/>
        </w:rPr>
      </w:pPr>
      <w:r w:rsidRPr="00EA6452">
        <w:rPr>
          <w:rFonts w:eastAsiaTheme="minorEastAsia"/>
          <w:b/>
          <w:sz w:val="26"/>
          <w:szCs w:val="26"/>
        </w:rPr>
        <w:t xml:space="preserve"> Общие положения</w:t>
      </w:r>
    </w:p>
    <w:p w:rsidR="00D23018" w:rsidRPr="00EA6452" w:rsidRDefault="00D23018" w:rsidP="00730FED">
      <w:pPr>
        <w:ind w:firstLine="709"/>
        <w:jc w:val="both"/>
        <w:rPr>
          <w:rFonts w:eastAsiaTheme="minorEastAsia"/>
          <w:sz w:val="26"/>
          <w:szCs w:val="26"/>
        </w:rPr>
      </w:pPr>
      <w:r w:rsidRPr="00EA6452">
        <w:rPr>
          <w:rFonts w:eastAsiaTheme="minorEastAsia"/>
          <w:sz w:val="26"/>
          <w:szCs w:val="26"/>
        </w:rPr>
        <w:t>Основной целью оценки теоретического курса профессионального модуля является оценка умений и знаний.</w:t>
      </w:r>
    </w:p>
    <w:p w:rsidR="00D23018" w:rsidRPr="00EA6452" w:rsidRDefault="00D23018" w:rsidP="00730FED">
      <w:pPr>
        <w:ind w:firstLine="709"/>
        <w:jc w:val="both"/>
        <w:rPr>
          <w:rFonts w:eastAsiaTheme="minorEastAsia"/>
          <w:sz w:val="26"/>
          <w:szCs w:val="26"/>
        </w:rPr>
      </w:pPr>
      <w:r w:rsidRPr="00EA6452">
        <w:rPr>
          <w:rFonts w:eastAsiaTheme="minorEastAsia"/>
          <w:sz w:val="26"/>
          <w:szCs w:val="26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2E7D0C" w:rsidRPr="00EA6452" w:rsidRDefault="00D23018" w:rsidP="00730FED">
      <w:pPr>
        <w:jc w:val="both"/>
        <w:rPr>
          <w:rFonts w:eastAsiaTheme="minorEastAsia"/>
          <w:sz w:val="26"/>
          <w:szCs w:val="26"/>
        </w:rPr>
      </w:pPr>
      <w:r w:rsidRPr="00EA6452">
        <w:rPr>
          <w:rFonts w:eastAsiaTheme="minorEastAsia"/>
          <w:sz w:val="26"/>
          <w:szCs w:val="26"/>
        </w:rPr>
        <w:t xml:space="preserve"> контроль знаний обучающихся проводится в форме текущей и промежуточной аттестации. </w:t>
      </w:r>
    </w:p>
    <w:p w:rsidR="00D23018" w:rsidRPr="00EA6452" w:rsidRDefault="00D23018" w:rsidP="00730FED">
      <w:pPr>
        <w:ind w:firstLine="708"/>
        <w:jc w:val="both"/>
        <w:rPr>
          <w:rFonts w:eastAsiaTheme="minorEastAsia"/>
          <w:b/>
          <w:i/>
          <w:sz w:val="26"/>
          <w:szCs w:val="26"/>
        </w:rPr>
      </w:pPr>
      <w:r w:rsidRPr="00EA6452">
        <w:rPr>
          <w:rFonts w:eastAsiaTheme="minorEastAsia"/>
          <w:sz w:val="26"/>
          <w:szCs w:val="26"/>
        </w:rPr>
        <w:t>Текущая аттестация обучающихся – оценка знаний и умений проводится постоянно с помощью тестовых заданий,</w:t>
      </w:r>
      <w:r w:rsidRPr="00EA6452">
        <w:rPr>
          <w:rFonts w:eastAsiaTheme="minorEastAsia"/>
          <w:color w:val="0000FF"/>
          <w:sz w:val="26"/>
          <w:szCs w:val="26"/>
        </w:rPr>
        <w:t xml:space="preserve"> </w:t>
      </w:r>
      <w:r w:rsidRPr="00EA6452">
        <w:rPr>
          <w:rFonts w:eastAsiaTheme="minorEastAsia"/>
          <w:sz w:val="26"/>
          <w:szCs w:val="26"/>
        </w:rPr>
        <w:t>на лабораторных, практических занятиях,</w:t>
      </w:r>
      <w:r w:rsidR="00095C03" w:rsidRPr="00EA6452">
        <w:rPr>
          <w:rFonts w:eastAsiaTheme="minorEastAsia"/>
          <w:sz w:val="26"/>
          <w:szCs w:val="26"/>
        </w:rPr>
        <w:t xml:space="preserve"> </w:t>
      </w:r>
      <w:r w:rsidRPr="00EA6452">
        <w:rPr>
          <w:rFonts w:eastAsiaTheme="minorEastAsia"/>
          <w:sz w:val="26"/>
          <w:szCs w:val="26"/>
        </w:rPr>
        <w:t>по результатам самостоятельной работы обучающихся</w:t>
      </w:r>
      <w:r w:rsidRPr="00EA6452">
        <w:rPr>
          <w:rFonts w:eastAsiaTheme="minorEastAsia"/>
          <w:color w:val="000000"/>
          <w:sz w:val="26"/>
          <w:szCs w:val="26"/>
        </w:rPr>
        <w:t xml:space="preserve">. </w:t>
      </w:r>
    </w:p>
    <w:p w:rsidR="00D23018" w:rsidRPr="00EA6452" w:rsidRDefault="00D23018" w:rsidP="00730FED">
      <w:pPr>
        <w:jc w:val="both"/>
        <w:rPr>
          <w:rFonts w:eastAsiaTheme="minorEastAsia"/>
          <w:b/>
          <w:sz w:val="26"/>
          <w:szCs w:val="26"/>
        </w:rPr>
      </w:pPr>
      <w:r w:rsidRPr="00EA6452">
        <w:rPr>
          <w:rFonts w:eastAsiaTheme="minorEastAsia"/>
          <w:b/>
          <w:i/>
          <w:sz w:val="26"/>
          <w:szCs w:val="26"/>
        </w:rPr>
        <w:t xml:space="preserve">Типовые задания для оценки освоения МДК </w:t>
      </w:r>
      <w:r w:rsidRPr="00EA6452">
        <w:rPr>
          <w:rFonts w:eastAsia="Calibri"/>
          <w:b/>
          <w:bCs/>
          <w:i/>
          <w:sz w:val="26"/>
          <w:szCs w:val="26"/>
        </w:rPr>
        <w:t>0</w:t>
      </w:r>
      <w:r w:rsidR="0062678C" w:rsidRPr="00EA6452">
        <w:rPr>
          <w:rFonts w:eastAsia="Calibri"/>
          <w:b/>
          <w:bCs/>
          <w:i/>
          <w:sz w:val="26"/>
          <w:szCs w:val="26"/>
        </w:rPr>
        <w:t>4</w:t>
      </w:r>
      <w:r w:rsidRPr="00EA6452">
        <w:rPr>
          <w:rFonts w:eastAsia="Calibri"/>
          <w:b/>
          <w:bCs/>
          <w:i/>
          <w:sz w:val="26"/>
          <w:szCs w:val="26"/>
        </w:rPr>
        <w:t>.01 «</w:t>
      </w:r>
      <w:r w:rsidR="0062678C" w:rsidRPr="00EA6452">
        <w:rPr>
          <w:rStyle w:val="Hyperlink1"/>
          <w:iCs/>
          <w:sz w:val="26"/>
          <w:szCs w:val="26"/>
        </w:rPr>
        <w:t xml:space="preserve">Организация процессов приготовления, подготовки к реализации и хранению </w:t>
      </w:r>
      <w:r w:rsidR="0062678C" w:rsidRPr="00EA6452">
        <w:rPr>
          <w:sz w:val="26"/>
          <w:szCs w:val="26"/>
        </w:rPr>
        <w:t>холодных и горячих десертов, напитков сложного ассортимента</w:t>
      </w:r>
      <w:r w:rsidRPr="00EA6452">
        <w:rPr>
          <w:rFonts w:eastAsia="Calibri"/>
          <w:b/>
          <w:bCs/>
          <w:i/>
          <w:sz w:val="26"/>
          <w:szCs w:val="26"/>
        </w:rPr>
        <w:t>».</w:t>
      </w:r>
    </w:p>
    <w:p w:rsidR="00D23018" w:rsidRPr="00EA6452" w:rsidRDefault="00D23018" w:rsidP="00730FED">
      <w:pPr>
        <w:jc w:val="both"/>
        <w:rPr>
          <w:b/>
          <w:sz w:val="26"/>
          <w:szCs w:val="26"/>
        </w:rPr>
      </w:pPr>
      <w:r w:rsidRPr="00EA6452">
        <w:rPr>
          <w:sz w:val="26"/>
          <w:szCs w:val="26"/>
        </w:rPr>
        <w:t>Проверяемые результаты обучения:</w:t>
      </w:r>
    </w:p>
    <w:p w:rsidR="00D42544" w:rsidRPr="00EA6452" w:rsidRDefault="00587D4B" w:rsidP="00587D4B">
      <w:pPr>
        <w:jc w:val="both"/>
        <w:rPr>
          <w:b/>
          <w:bCs/>
          <w:color w:val="000000"/>
          <w:sz w:val="26"/>
          <w:szCs w:val="26"/>
        </w:rPr>
      </w:pPr>
      <w:r w:rsidRPr="00EA6452">
        <w:rPr>
          <w:sz w:val="26"/>
          <w:szCs w:val="26"/>
        </w:rPr>
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</w:r>
    </w:p>
    <w:p w:rsidR="00587D4B" w:rsidRPr="00EA6452" w:rsidRDefault="00587D4B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</w:p>
    <w:p w:rsidR="00271C99" w:rsidRPr="00EA6452" w:rsidRDefault="00271C99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rFonts w:cs="Arial"/>
          <w:b/>
          <w:color w:val="000000"/>
          <w:sz w:val="26"/>
          <w:szCs w:val="26"/>
        </w:rPr>
      </w:pPr>
      <w:r w:rsidRPr="00EA6452">
        <w:rPr>
          <w:b/>
          <w:bCs/>
          <w:color w:val="000000"/>
          <w:sz w:val="26"/>
          <w:szCs w:val="26"/>
        </w:rPr>
        <w:t>Вопросы для текущего контроля по темам программы МДК 04.01 </w:t>
      </w:r>
    </w:p>
    <w:p w:rsidR="00271C99" w:rsidRPr="00EA6452" w:rsidRDefault="00271C99" w:rsidP="00730FED">
      <w:pPr>
        <w:pStyle w:val="ab"/>
        <w:shd w:val="clear" w:color="auto" w:fill="FFFFFF"/>
        <w:spacing w:before="0" w:beforeAutospacing="0" w:after="0" w:afterAutospacing="0"/>
        <w:rPr>
          <w:rFonts w:cs="Arial"/>
          <w:color w:val="000000"/>
          <w:sz w:val="26"/>
          <w:szCs w:val="26"/>
        </w:rPr>
      </w:pP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Классификация, ассортимент, требования к качеству, особенности подачи холодных и горячих десертов, напитков сложного приготовления.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Актуальные направления, модные тенденции в совершенствовании ассортимента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Правила адаптации, разработки рецептур десертов, напитков с учетом правил сочетаемости, взаимозаменяемости продуктов, изменения выхода, использования сезонных, региональных продуктов, потребностей различных категорий потребителей, методов обслуживания.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Технологический цикл приготовления холодных и горячих десертов, напитков сложного ассортимента.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lastRenderedPageBreak/>
        <w:t>Характеристика, последовательность этапов.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Комбинирование способов приготовления холодных и горячих десертов, напитков, с учетом ассортимента продукции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Требования к организации хранения полуфабрикатов и готовых холодных и горячих десертов, напитков.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Санитарно-гигиенические требования к организации рабочих мест по приготовлению холодных и горячих десертов, напитков сложного ассортимента, процессу хранения и подготовки к реализации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Организация и техническое оснащение работ по приготовлению холодных и горячих десертов, напитков сложного ассортимента.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 xml:space="preserve">Виды, назначение технологического оборудования и производственного инвентаря, инструментов, </w:t>
      </w:r>
      <w:proofErr w:type="spellStart"/>
      <w:r w:rsidRPr="00EA6452">
        <w:rPr>
          <w:color w:val="000000"/>
          <w:sz w:val="26"/>
          <w:szCs w:val="26"/>
        </w:rPr>
        <w:t>весоизмерительных</w:t>
      </w:r>
      <w:proofErr w:type="spellEnd"/>
      <w:r w:rsidRPr="00EA6452">
        <w:rPr>
          <w:color w:val="000000"/>
          <w:sz w:val="26"/>
          <w:szCs w:val="26"/>
        </w:rPr>
        <w:t xml:space="preserve"> приборов, посуды, правила их подбора и безопасного использования, правила ухода за ними.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Организация хранения, отпуска холодных и горячих десертов, напитков с раздачи/прилавка, упаковки, подготовки готовой продукции к отпуску на вынос.</w:t>
      </w:r>
    </w:p>
    <w:p w:rsidR="00271C99" w:rsidRPr="00EA6452" w:rsidRDefault="00271C99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sz w:val="26"/>
          <w:szCs w:val="26"/>
        </w:rPr>
        <w:t xml:space="preserve">Пищевая ценность и классификация </w:t>
      </w:r>
      <w:r w:rsidR="00EE4C30" w:rsidRPr="00EA6452">
        <w:rPr>
          <w:color w:val="000000"/>
          <w:sz w:val="26"/>
          <w:szCs w:val="26"/>
        </w:rPr>
        <w:t>холодных и горячих десертов, напитков. </w:t>
      </w:r>
    </w:p>
    <w:p w:rsidR="00271C99" w:rsidRPr="00EA6452" w:rsidRDefault="00271C99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sz w:val="26"/>
          <w:szCs w:val="26"/>
        </w:rPr>
        <w:t xml:space="preserve">Организация процесса приготовления </w:t>
      </w:r>
      <w:r w:rsidR="00EE4C30" w:rsidRPr="00EA6452">
        <w:rPr>
          <w:color w:val="000000"/>
          <w:sz w:val="26"/>
          <w:szCs w:val="26"/>
        </w:rPr>
        <w:t>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EE4C30" w:rsidRPr="00EA6452" w:rsidRDefault="00271C99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 xml:space="preserve">Алгоритм производства </w:t>
      </w:r>
      <w:r w:rsidR="00EE4C30" w:rsidRPr="00EA6452">
        <w:rPr>
          <w:color w:val="000000"/>
          <w:sz w:val="26"/>
          <w:szCs w:val="26"/>
        </w:rPr>
        <w:t>холодных и горячих десертов, напитков</w:t>
      </w:r>
      <w:r w:rsidR="00095C03" w:rsidRPr="00EA6452">
        <w:rPr>
          <w:color w:val="000000"/>
          <w:sz w:val="26"/>
          <w:szCs w:val="26"/>
        </w:rPr>
        <w:t xml:space="preserve"> </w:t>
      </w:r>
    </w:p>
    <w:p w:rsidR="00271C99" w:rsidRPr="00EA6452" w:rsidRDefault="00271C99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Технологическое оборудование, производственный инвентарь для приготовления</w:t>
      </w:r>
      <w:r w:rsidR="00EE4C30" w:rsidRPr="00EA6452">
        <w:rPr>
          <w:color w:val="000000"/>
          <w:sz w:val="26"/>
          <w:szCs w:val="26"/>
        </w:rPr>
        <w:t xml:space="preserve"> 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271C99" w:rsidRPr="00EA6452" w:rsidRDefault="00271C99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Санитарные требования к изготовлению, хранению холодных и горячих десертов.</w:t>
      </w:r>
    </w:p>
    <w:p w:rsidR="00271C99" w:rsidRPr="00EA6452" w:rsidRDefault="00271C99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Санитарные требования к личной гигиене персонала.</w:t>
      </w:r>
    </w:p>
    <w:p w:rsidR="00EE4C30" w:rsidRPr="00EA6452" w:rsidRDefault="00EE4C30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Лабораторный метод исследования сырья.</w:t>
      </w:r>
    </w:p>
    <w:p w:rsidR="00271C99" w:rsidRPr="00EA6452" w:rsidRDefault="00EE4C30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 xml:space="preserve">Подготовка продуктов для приготовления </w:t>
      </w:r>
      <w:r w:rsidRPr="00EA6452">
        <w:rPr>
          <w:color w:val="000000"/>
          <w:sz w:val="26"/>
          <w:szCs w:val="26"/>
        </w:rPr>
        <w:t>холодных и горячих десертов, напитков </w:t>
      </w:r>
    </w:p>
    <w:p w:rsidR="00EE4C30" w:rsidRPr="00EA6452" w:rsidRDefault="00EE4C30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Технологическое оборудование, производственный инвентарь для приготовления</w:t>
      </w:r>
      <w:r w:rsidRPr="00EA6452">
        <w:rPr>
          <w:color w:val="000000"/>
          <w:sz w:val="26"/>
          <w:szCs w:val="26"/>
        </w:rPr>
        <w:t xml:space="preserve"> 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EE4C30" w:rsidRPr="00730FED" w:rsidRDefault="00EE4C30" w:rsidP="00730FED">
      <w:pPr>
        <w:jc w:val="both"/>
        <w:rPr>
          <w:sz w:val="24"/>
          <w:szCs w:val="28"/>
        </w:rPr>
      </w:pPr>
    </w:p>
    <w:p w:rsidR="00D23018" w:rsidRPr="000E7873" w:rsidRDefault="00D23018" w:rsidP="00730FED">
      <w:pPr>
        <w:jc w:val="both"/>
        <w:rPr>
          <w:sz w:val="26"/>
          <w:szCs w:val="26"/>
        </w:rPr>
      </w:pPr>
      <w:r w:rsidRPr="000E7873">
        <w:rPr>
          <w:rFonts w:eastAsiaTheme="minorEastAsia"/>
          <w:b/>
          <w:i/>
          <w:sz w:val="26"/>
          <w:szCs w:val="26"/>
        </w:rPr>
        <w:t xml:space="preserve">Типовые задания для оценки освоения </w:t>
      </w:r>
      <w:r w:rsidR="00EA6452" w:rsidRPr="000E7873">
        <w:rPr>
          <w:b/>
          <w:sz w:val="26"/>
          <w:szCs w:val="26"/>
        </w:rPr>
        <w:t xml:space="preserve">МДК 04.02. </w:t>
      </w:r>
      <w:r w:rsidR="00EA6452" w:rsidRPr="000E7873">
        <w:rPr>
          <w:sz w:val="26"/>
          <w:szCs w:val="26"/>
        </w:rPr>
        <w:t xml:space="preserve">Процессы приготовление и подготовки к реализации  холодных и горячих десертов, напитков сложного ассортимента </w:t>
      </w:r>
      <w:r w:rsidRPr="000E7873">
        <w:rPr>
          <w:sz w:val="26"/>
          <w:szCs w:val="26"/>
        </w:rPr>
        <w:t>Проверяемые результаты обучения</w:t>
      </w:r>
      <w:r w:rsidR="00EA6452" w:rsidRPr="000E7873">
        <w:rPr>
          <w:sz w:val="26"/>
          <w:szCs w:val="26"/>
        </w:rPr>
        <w:t>:</w:t>
      </w:r>
    </w:p>
    <w:p w:rsidR="00EA6452" w:rsidRPr="000E7873" w:rsidRDefault="00EA6452" w:rsidP="00EA6452">
      <w:pPr>
        <w:jc w:val="both"/>
        <w:rPr>
          <w:sz w:val="26"/>
          <w:szCs w:val="26"/>
          <w:lang w:eastAsia="en-US"/>
        </w:rPr>
      </w:pPr>
      <w:r w:rsidRPr="000E7873">
        <w:rPr>
          <w:sz w:val="26"/>
          <w:szCs w:val="26"/>
          <w:lang w:eastAsia="en-US"/>
        </w:rPr>
        <w:t>ПК 4.2</w:t>
      </w:r>
      <w:proofErr w:type="gramStart"/>
      <w:r w:rsidRPr="000E7873">
        <w:rPr>
          <w:sz w:val="26"/>
          <w:szCs w:val="26"/>
          <w:lang w:eastAsia="en-US"/>
        </w:rPr>
        <w:t xml:space="preserve"> О</w:t>
      </w:r>
      <w:proofErr w:type="gramEnd"/>
      <w:r w:rsidRPr="000E7873">
        <w:rPr>
          <w:sz w:val="26"/>
          <w:szCs w:val="26"/>
          <w:lang w:eastAsia="en-US"/>
        </w:rPr>
        <w:t>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</w:r>
    </w:p>
    <w:p w:rsidR="00EA6452" w:rsidRPr="000E7873" w:rsidRDefault="00EA6452" w:rsidP="00EA6452">
      <w:pPr>
        <w:jc w:val="both"/>
        <w:rPr>
          <w:sz w:val="26"/>
          <w:szCs w:val="26"/>
          <w:lang w:eastAsia="en-US"/>
        </w:rPr>
      </w:pPr>
      <w:r w:rsidRPr="000E7873">
        <w:rPr>
          <w:sz w:val="26"/>
          <w:szCs w:val="26"/>
          <w:lang w:eastAsia="en-US"/>
        </w:rPr>
        <w:t>ПК 4.3</w:t>
      </w:r>
      <w:proofErr w:type="gramStart"/>
      <w:r w:rsidRPr="000E7873">
        <w:rPr>
          <w:sz w:val="26"/>
          <w:szCs w:val="26"/>
          <w:lang w:eastAsia="en-US"/>
        </w:rPr>
        <w:t xml:space="preserve"> О</w:t>
      </w:r>
      <w:proofErr w:type="gramEnd"/>
      <w:r w:rsidRPr="000E7873">
        <w:rPr>
          <w:sz w:val="26"/>
          <w:szCs w:val="26"/>
          <w:lang w:eastAsia="en-US"/>
        </w:rPr>
        <w:t>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</w:r>
    </w:p>
    <w:p w:rsidR="00EA6452" w:rsidRPr="000E7873" w:rsidRDefault="00EA6452" w:rsidP="00EA6452">
      <w:pPr>
        <w:jc w:val="both"/>
        <w:rPr>
          <w:sz w:val="26"/>
          <w:szCs w:val="26"/>
          <w:lang w:eastAsia="en-US"/>
        </w:rPr>
      </w:pPr>
      <w:r w:rsidRPr="000E7873">
        <w:rPr>
          <w:sz w:val="26"/>
          <w:szCs w:val="26"/>
          <w:lang w:eastAsia="en-US"/>
        </w:rPr>
        <w:t>ПК 4.4</w:t>
      </w:r>
      <w:proofErr w:type="gramStart"/>
      <w:r w:rsidRPr="000E7873">
        <w:rPr>
          <w:sz w:val="26"/>
          <w:szCs w:val="26"/>
          <w:lang w:eastAsia="en-US"/>
        </w:rPr>
        <w:t xml:space="preserve"> О</w:t>
      </w:r>
      <w:proofErr w:type="gramEnd"/>
      <w:r w:rsidRPr="000E7873">
        <w:rPr>
          <w:sz w:val="26"/>
          <w:szCs w:val="26"/>
          <w:lang w:eastAsia="en-US"/>
        </w:rPr>
        <w:t>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</w:r>
    </w:p>
    <w:p w:rsidR="00EA6452" w:rsidRPr="000E7873" w:rsidRDefault="00EA6452" w:rsidP="00EA6452">
      <w:pPr>
        <w:jc w:val="both"/>
        <w:rPr>
          <w:sz w:val="26"/>
          <w:szCs w:val="26"/>
          <w:lang w:eastAsia="en-US"/>
        </w:rPr>
      </w:pPr>
      <w:r w:rsidRPr="000E7873">
        <w:rPr>
          <w:sz w:val="26"/>
          <w:szCs w:val="26"/>
          <w:lang w:eastAsia="en-US"/>
        </w:rPr>
        <w:t>ПК 4.5</w:t>
      </w:r>
      <w:proofErr w:type="gramStart"/>
      <w:r w:rsidRPr="000E7873">
        <w:rPr>
          <w:sz w:val="26"/>
          <w:szCs w:val="26"/>
          <w:lang w:eastAsia="en-US"/>
        </w:rPr>
        <w:t xml:space="preserve"> О</w:t>
      </w:r>
      <w:proofErr w:type="gramEnd"/>
      <w:r w:rsidRPr="000E7873">
        <w:rPr>
          <w:sz w:val="26"/>
          <w:szCs w:val="26"/>
          <w:lang w:eastAsia="en-US"/>
        </w:rPr>
        <w:t>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</w:r>
    </w:p>
    <w:p w:rsidR="00EA6452" w:rsidRPr="000E7873" w:rsidRDefault="00EA6452" w:rsidP="00EA6452">
      <w:pPr>
        <w:jc w:val="both"/>
        <w:rPr>
          <w:b/>
          <w:sz w:val="26"/>
          <w:szCs w:val="26"/>
        </w:rPr>
      </w:pPr>
      <w:r w:rsidRPr="000E7873">
        <w:rPr>
          <w:sz w:val="26"/>
          <w:szCs w:val="26"/>
          <w:lang w:eastAsia="en-US"/>
        </w:rPr>
        <w:t>ПК 4.6</w:t>
      </w:r>
      <w:proofErr w:type="gramStart"/>
      <w:r w:rsidRPr="000E7873">
        <w:rPr>
          <w:sz w:val="26"/>
          <w:szCs w:val="26"/>
          <w:lang w:eastAsia="en-US"/>
        </w:rPr>
        <w:t xml:space="preserve"> О</w:t>
      </w:r>
      <w:proofErr w:type="gramEnd"/>
      <w:r w:rsidRPr="000E7873">
        <w:rPr>
          <w:sz w:val="26"/>
          <w:szCs w:val="26"/>
          <w:lang w:eastAsia="en-US"/>
        </w:rPr>
        <w:t>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</w:r>
    </w:p>
    <w:p w:rsidR="00D42544" w:rsidRPr="00730FED" w:rsidRDefault="00D42544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Cs w:val="28"/>
        </w:rPr>
      </w:pPr>
    </w:p>
    <w:p w:rsidR="00EE4C30" w:rsidRPr="000E7873" w:rsidRDefault="00EE4C30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  <w:r w:rsidRPr="000E7873">
        <w:rPr>
          <w:b/>
          <w:bCs/>
          <w:color w:val="000000"/>
          <w:sz w:val="26"/>
          <w:szCs w:val="26"/>
        </w:rPr>
        <w:lastRenderedPageBreak/>
        <w:t>Вопросы для текущего контроля по темам программы МДК 04.02 </w:t>
      </w:r>
    </w:p>
    <w:p w:rsidR="00D42544" w:rsidRPr="000E7873" w:rsidRDefault="00D42544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rFonts w:cs="Arial"/>
          <w:b/>
          <w:color w:val="000000"/>
          <w:sz w:val="26"/>
          <w:szCs w:val="26"/>
        </w:rPr>
      </w:pP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Классификация, ассортимент, требования к качеству, пищевая ценность холодных </w:t>
      </w:r>
      <w:r w:rsidR="00D42544" w:rsidRPr="000E7873">
        <w:rPr>
          <w:color w:val="000000"/>
          <w:sz w:val="26"/>
          <w:szCs w:val="26"/>
        </w:rPr>
        <w:t xml:space="preserve">сладких блюд, </w:t>
      </w:r>
      <w:r w:rsidRPr="000E7873">
        <w:rPr>
          <w:color w:val="000000"/>
          <w:sz w:val="26"/>
          <w:szCs w:val="26"/>
        </w:rPr>
        <w:t xml:space="preserve">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выбора основных продуктов и ингредиентов к ним подходящего типа.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Основные характеристики готовых полуфабрикатов промышленного изготовления. Актуальные направления в приготовлении 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Комбинирование различных способов и современные методы приготовления 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</w:t>
      </w:r>
      <w:proofErr w:type="gramStart"/>
      <w:r w:rsidRPr="000E7873">
        <w:rPr>
          <w:color w:val="000000"/>
          <w:sz w:val="26"/>
          <w:szCs w:val="26"/>
        </w:rPr>
        <w:t xml:space="preserve"> .</w:t>
      </w:r>
      <w:proofErr w:type="gramEnd"/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Способы сокращения потерь и сохранения пищевой ценности продуктов.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Рецептуры 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 xml:space="preserve">сложного </w:t>
      </w:r>
      <w:r w:rsidR="00D42544"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Холодные соусы для десертов: ягодные, фруктовые, сливочные, йогуртовые.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Варианты подачи, техника декорирования тарелки для подачи 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оформления и отпуска 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ассортимента: творческое оформление и эстетичная подача.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сервировки стола и подачи, температура подачи холодны</w:t>
      </w:r>
      <w:r w:rsidR="00D42544" w:rsidRPr="000E7873">
        <w:rPr>
          <w:color w:val="000000"/>
          <w:sz w:val="26"/>
          <w:szCs w:val="26"/>
        </w:rPr>
        <w:t>х</w:t>
      </w:r>
      <w:r w:rsidRPr="000E7873">
        <w:rPr>
          <w:color w:val="000000"/>
          <w:sz w:val="26"/>
          <w:szCs w:val="26"/>
        </w:rPr>
        <w:t xml:space="preserve">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proofErr w:type="gramStart"/>
      <w:r w:rsidRPr="000E7873">
        <w:rPr>
          <w:color w:val="000000"/>
          <w:sz w:val="26"/>
          <w:szCs w:val="26"/>
        </w:rPr>
        <w:t>Выбор посуды для отпуска, способы подачи в зависимости от типа организации питания и способа обслуживания («шведский стол», выездное обслуживание (</w:t>
      </w:r>
      <w:proofErr w:type="spellStart"/>
      <w:r w:rsidRPr="000E7873">
        <w:rPr>
          <w:color w:val="000000"/>
          <w:sz w:val="26"/>
          <w:szCs w:val="26"/>
        </w:rPr>
        <w:t>кейтеринг</w:t>
      </w:r>
      <w:proofErr w:type="spellEnd"/>
      <w:r w:rsidRPr="000E7873">
        <w:rPr>
          <w:color w:val="000000"/>
          <w:sz w:val="26"/>
          <w:szCs w:val="26"/>
        </w:rPr>
        <w:t>).</w:t>
      </w:r>
      <w:proofErr w:type="gramEnd"/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proofErr w:type="spellStart"/>
      <w:r w:rsidRPr="000E7873">
        <w:rPr>
          <w:color w:val="000000"/>
          <w:sz w:val="26"/>
          <w:szCs w:val="26"/>
        </w:rPr>
        <w:t>Порционирование</w:t>
      </w:r>
      <w:proofErr w:type="spellEnd"/>
      <w:r w:rsidRPr="000E7873">
        <w:rPr>
          <w:color w:val="000000"/>
          <w:sz w:val="26"/>
          <w:szCs w:val="26"/>
        </w:rPr>
        <w:t xml:space="preserve">, эстетичная упаковка, подготовка 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для отпуска на вынос.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Контроль хранения и расхода продуктов.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Условия и сроки хранения с учетом требований к безопасному хранению пищевых продуктов (ХАССП).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Классификация, ассортимент, требования к качеству, пищевая ценность 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выбора основных продуктов и ингредиентов к ним подходящего типа. Основные характеристики готовых полуфабрикатов промышленного изготовления. Актуальные направления в приготовлении горячих 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 xml:space="preserve">сложного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Рецептуры 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 xml:space="preserve">сложного </w:t>
      </w:r>
      <w:r w:rsidRPr="000E7873">
        <w:rPr>
          <w:color w:val="000000"/>
          <w:sz w:val="26"/>
          <w:szCs w:val="26"/>
        </w:rPr>
        <w:t>ассортимента</w:t>
      </w:r>
      <w:r w:rsidR="00D42544" w:rsidRPr="000E7873">
        <w:rPr>
          <w:color w:val="000000"/>
          <w:sz w:val="26"/>
          <w:szCs w:val="26"/>
        </w:rPr>
        <w:t>.</w:t>
      </w:r>
      <w:r w:rsidRPr="000E7873">
        <w:rPr>
          <w:color w:val="000000"/>
          <w:sz w:val="26"/>
          <w:szCs w:val="26"/>
        </w:rPr>
        <w:t> 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proofErr w:type="gramStart"/>
      <w:r w:rsidRPr="000E7873">
        <w:rPr>
          <w:color w:val="000000"/>
          <w:sz w:val="26"/>
          <w:szCs w:val="26"/>
        </w:rPr>
        <w:t xml:space="preserve">Горячие соусы (сабайон, шоколадный) и начинки (сливочные, фруктовые, ягодные, ореховые) для 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 ассортимента</w:t>
      </w:r>
      <w:r w:rsidRPr="000E7873">
        <w:rPr>
          <w:color w:val="000000"/>
          <w:sz w:val="26"/>
          <w:szCs w:val="26"/>
        </w:rPr>
        <w:t>.</w:t>
      </w:r>
      <w:proofErr w:type="gramEnd"/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Варианты подачи, техника декорирования тарелки для подачи 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оформления и отпуска 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ассортимента: творческое оформление и эстетичная подача.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сервировки стола и подачи, температура подачи 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proofErr w:type="gramStart"/>
      <w:r w:rsidRPr="000E7873">
        <w:rPr>
          <w:color w:val="000000"/>
          <w:sz w:val="26"/>
          <w:szCs w:val="26"/>
        </w:rPr>
        <w:t>Выбор посуды для отпуска, способы подачи в зависимости от типа организации питания и способа обслуживания («шведский стол», выездное обслуживание (</w:t>
      </w:r>
      <w:proofErr w:type="spellStart"/>
      <w:r w:rsidRPr="000E7873">
        <w:rPr>
          <w:color w:val="000000"/>
          <w:sz w:val="26"/>
          <w:szCs w:val="26"/>
        </w:rPr>
        <w:t>кейтеринг</w:t>
      </w:r>
      <w:proofErr w:type="spellEnd"/>
      <w:r w:rsidRPr="000E7873">
        <w:rPr>
          <w:color w:val="000000"/>
          <w:sz w:val="26"/>
          <w:szCs w:val="26"/>
        </w:rPr>
        <w:t>).</w:t>
      </w:r>
      <w:proofErr w:type="gramEnd"/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proofErr w:type="spellStart"/>
      <w:r w:rsidRPr="000E7873">
        <w:rPr>
          <w:color w:val="000000"/>
          <w:sz w:val="26"/>
          <w:szCs w:val="26"/>
        </w:rPr>
        <w:t>Порционирование</w:t>
      </w:r>
      <w:proofErr w:type="spellEnd"/>
      <w:r w:rsidRPr="000E7873">
        <w:rPr>
          <w:color w:val="000000"/>
          <w:sz w:val="26"/>
          <w:szCs w:val="26"/>
        </w:rPr>
        <w:t xml:space="preserve">, эстетичная упаковка, подготовка 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ассортимента </w:t>
      </w:r>
      <w:r w:rsidRPr="000E7873">
        <w:rPr>
          <w:color w:val="000000"/>
          <w:sz w:val="26"/>
          <w:szCs w:val="26"/>
        </w:rPr>
        <w:t>для отпуска на вынос.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Контроль хранения и расхода продуктов.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lastRenderedPageBreak/>
        <w:t>Условия и сроки хранения с учетом требований к безопасному хранению пищевых продуктов (ХАССП).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Классификация, ассортимент, требования к качеству, пищевая ценность холодных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выбора основных продуктов и ингредиентов к ним подходящего типа. Актуальные направления в приготовлении холодных напитков 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Комбинирование различных способов и современные методы приготовления холодных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</w:t>
      </w:r>
      <w:proofErr w:type="gramStart"/>
      <w:r w:rsidRPr="000E7873">
        <w:rPr>
          <w:color w:val="000000"/>
          <w:sz w:val="26"/>
          <w:szCs w:val="26"/>
        </w:rPr>
        <w:t xml:space="preserve"> .</w:t>
      </w:r>
      <w:proofErr w:type="gramEnd"/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оформления и отпуска холодных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ассортимента: творческое оформление и эстетичная подача.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сервировки стола и подачи, температура подачи холодных напитков.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Рецептуры холодных напитков сложного ассортимента (свежеотжатые соки, фруктово-ягодные прохладительные напитки, компоты, холодные чай и кофе, коктейли, морсы, квас и т.д.).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Варианты подачи холодных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Классификация, ассортимент, требования к качеству, пищевая ценность горячих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8761D9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выбора основных продуктов и ингредиентов к ним подходящего типа. Актуальные направления в приготовлении горячих напитков 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 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Комбинирование различных способов и современные методы приготовления горячих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Рецептуры горячих напитков сложного ассортимента (чай, кофе, какао, шоколад, и т.д.).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Варианты подачи горячих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оформления и отпуска горячих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ассортимента: творческое оформление и эстетичная подача.</w:t>
      </w:r>
    </w:p>
    <w:p w:rsidR="00C15280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сервировки стола и подачи, температура подачи горячих напитков.</w:t>
      </w:r>
    </w:p>
    <w:p w:rsidR="00C15280" w:rsidRPr="00C15280" w:rsidRDefault="00C1528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C15280">
        <w:rPr>
          <w:bCs/>
          <w:sz w:val="26"/>
          <w:szCs w:val="26"/>
        </w:rPr>
        <w:t>Классификация и ассортимент полуфабрикатов для приготовления и декорирования холодных и горячих десертов, напитков</w:t>
      </w:r>
      <w:r w:rsidRPr="00C15280">
        <w:rPr>
          <w:sz w:val="26"/>
          <w:szCs w:val="26"/>
        </w:rPr>
        <w:t xml:space="preserve"> сложного ассортимента.</w:t>
      </w:r>
    </w:p>
    <w:p w:rsidR="00C15280" w:rsidRPr="00C15280" w:rsidRDefault="00C1528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C15280">
        <w:rPr>
          <w:sz w:val="26"/>
          <w:szCs w:val="26"/>
        </w:rPr>
        <w:t xml:space="preserve"> Приготовление выпеченных  украшений и полуфабрикатов. Декоративные украшения и полуфабрикаты из бисквита, песочного теста, воздушного теста, вафельного теста, заварного теста, миндального теста, слоеного теста, сахарного теста, </w:t>
      </w:r>
      <w:proofErr w:type="spellStart"/>
      <w:r w:rsidRPr="00C15280">
        <w:rPr>
          <w:sz w:val="26"/>
          <w:szCs w:val="26"/>
        </w:rPr>
        <w:t>тюлипного</w:t>
      </w:r>
      <w:proofErr w:type="spellEnd"/>
      <w:r w:rsidRPr="00C15280">
        <w:rPr>
          <w:sz w:val="26"/>
          <w:szCs w:val="26"/>
        </w:rPr>
        <w:t xml:space="preserve"> теста</w:t>
      </w:r>
      <w:r>
        <w:rPr>
          <w:sz w:val="26"/>
          <w:szCs w:val="26"/>
        </w:rPr>
        <w:t>.</w:t>
      </w:r>
    </w:p>
    <w:p w:rsidR="00C15280" w:rsidRPr="00C15280" w:rsidRDefault="00C1528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C15280">
        <w:rPr>
          <w:sz w:val="26"/>
          <w:szCs w:val="26"/>
        </w:rPr>
        <w:t>Приготовление отделочных полуфабрикатов, сладких соусов. Декоративные украшения и полуфабрикаты из желе. Декоративные глазури, отделочные кремы, декоративные украшения из карамели, декоративные посыпки, засахаренные цветы, чипсы из плодов и ягод, декоративные украшения из шоколада, декоративные украшения молекулярной кухни. Сладкие соусы и сиропы. Приготовления украшений для напитков сложного ассортимента.</w:t>
      </w:r>
    </w:p>
    <w:p w:rsidR="00C15280" w:rsidRPr="00C15280" w:rsidRDefault="00C1528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C15280">
        <w:rPr>
          <w:bCs/>
          <w:sz w:val="26"/>
          <w:szCs w:val="26"/>
        </w:rPr>
        <w:t>Органолептическая оценка качества готовых выпеченных и отделочных полуфабрикатов. Требования к качеству и хранению готовых выпеченных и отделочных полуфабрикатов.</w:t>
      </w:r>
    </w:p>
    <w:p w:rsidR="008761D9" w:rsidRPr="00730FED" w:rsidRDefault="008761D9" w:rsidP="00730FED">
      <w:pPr>
        <w:ind w:firstLine="851"/>
        <w:jc w:val="both"/>
        <w:rPr>
          <w:sz w:val="24"/>
          <w:szCs w:val="28"/>
        </w:rPr>
      </w:pPr>
    </w:p>
    <w:p w:rsidR="005753E7" w:rsidRPr="00054019" w:rsidRDefault="005753E7" w:rsidP="00054019">
      <w:pPr>
        <w:spacing w:line="276" w:lineRule="auto"/>
        <w:ind w:firstLine="851"/>
        <w:jc w:val="both"/>
        <w:rPr>
          <w:sz w:val="26"/>
          <w:szCs w:val="26"/>
        </w:rPr>
      </w:pPr>
      <w:r w:rsidRPr="00054019">
        <w:rPr>
          <w:sz w:val="26"/>
          <w:szCs w:val="26"/>
        </w:rPr>
        <w:t xml:space="preserve">4.1.1.Банк тестовых заданий по темам МДК </w:t>
      </w:r>
    </w:p>
    <w:p w:rsidR="00254F6C" w:rsidRPr="00054019" w:rsidRDefault="00254F6C" w:rsidP="00054019">
      <w:pPr>
        <w:widowControl w:val="0"/>
        <w:autoSpaceDE w:val="0"/>
        <w:autoSpaceDN w:val="0"/>
        <w:adjustRightInd w:val="0"/>
        <w:spacing w:line="276" w:lineRule="auto"/>
        <w:rPr>
          <w:sz w:val="26"/>
          <w:szCs w:val="26"/>
          <w:lang w:eastAsia="en-US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для оценки знаний в процессе текущего контроля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1. Холодный цех по характеру производства относиться: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заготовочный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</w:t>
      </w:r>
      <w:proofErr w:type="spellStart"/>
      <w:r w:rsidRPr="00054019">
        <w:rPr>
          <w:sz w:val="26"/>
          <w:szCs w:val="26"/>
        </w:rPr>
        <w:t>доготовочный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в</w:t>
      </w:r>
      <w:proofErr w:type="gramStart"/>
      <w:r w:rsidRPr="00054019">
        <w:rPr>
          <w:sz w:val="26"/>
          <w:szCs w:val="26"/>
        </w:rPr>
        <w:t>.с</w:t>
      </w:r>
      <w:proofErr w:type="gramEnd"/>
      <w:r w:rsidRPr="00054019">
        <w:rPr>
          <w:sz w:val="26"/>
          <w:szCs w:val="26"/>
        </w:rPr>
        <w:t>пециализированный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г</w:t>
      </w:r>
      <w:proofErr w:type="gramStart"/>
      <w:r w:rsidRPr="00054019">
        <w:rPr>
          <w:sz w:val="26"/>
          <w:szCs w:val="26"/>
        </w:rPr>
        <w:t>.у</w:t>
      </w:r>
      <w:proofErr w:type="gramEnd"/>
      <w:r w:rsidRPr="00054019">
        <w:rPr>
          <w:sz w:val="26"/>
          <w:szCs w:val="26"/>
        </w:rPr>
        <w:t>ниверсальный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 Рецептуры на блюда в Сборнике рецептур даны: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в 2-х вариантах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в 3-х вариантах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в 4-х вариантах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произвольно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3.Нормы выхода полуфабрикатов и готовых блюд с учетом потерь при производстве необходимо учитывать: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количественном </w:t>
      </w:r>
      <w:proofErr w:type="gramStart"/>
      <w:r w:rsidRPr="00054019">
        <w:rPr>
          <w:sz w:val="26"/>
          <w:szCs w:val="26"/>
        </w:rPr>
        <w:t>учете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при лабораторном контроле норм вложения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 xml:space="preserve">. </w:t>
      </w:r>
      <w:proofErr w:type="gramStart"/>
      <w:r w:rsidRPr="00054019">
        <w:rPr>
          <w:sz w:val="26"/>
          <w:szCs w:val="26"/>
        </w:rPr>
        <w:t>при</w:t>
      </w:r>
      <w:proofErr w:type="gramEnd"/>
      <w:r w:rsidRPr="00054019">
        <w:rPr>
          <w:sz w:val="26"/>
          <w:szCs w:val="26"/>
        </w:rPr>
        <w:t xml:space="preserve"> составлении требования в кладовую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при составлении технико-технологической карты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 С французского языка слово «парфе» переводится как: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прекрасный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воздушный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безукоризненный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замороженный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пена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мокрый снег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5.Тесто для блинчиков готовят на жидкой основе: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на основе минеральной воды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с добавлением коньяка, ликера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 xml:space="preserve">. приготовить на основе молока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с добавлением оливкового масла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6.. </w:t>
      </w:r>
      <w:proofErr w:type="spellStart"/>
      <w:r w:rsidRPr="00054019">
        <w:rPr>
          <w:sz w:val="26"/>
          <w:szCs w:val="26"/>
        </w:rPr>
        <w:t>Карамелизуют</w:t>
      </w:r>
      <w:proofErr w:type="spellEnd"/>
      <w:r w:rsidRPr="00054019">
        <w:rPr>
          <w:sz w:val="26"/>
          <w:szCs w:val="26"/>
        </w:rPr>
        <w:t xml:space="preserve"> сахар с апельсиновым соком для блинчиков: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Парижские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Итальянские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</w:t>
      </w:r>
      <w:proofErr w:type="spellStart"/>
      <w:r w:rsidRPr="00054019">
        <w:rPr>
          <w:sz w:val="26"/>
          <w:szCs w:val="26"/>
        </w:rPr>
        <w:t>Сюзет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Австрийские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7. Для десерта крем-карамель яично-молочную смесь варят способом:</w:t>
      </w:r>
    </w:p>
    <w:p w:rsidR="00054019" w:rsidRPr="00054019" w:rsidRDefault="00054019" w:rsidP="00054019">
      <w:pPr>
        <w:spacing w:line="276" w:lineRule="auto"/>
        <w:rPr>
          <w:sz w:val="26"/>
          <w:szCs w:val="26"/>
          <w:lang w:val="en-US"/>
        </w:rPr>
      </w:pPr>
      <w:r w:rsidRPr="00054019">
        <w:rPr>
          <w:sz w:val="26"/>
          <w:szCs w:val="26"/>
        </w:rPr>
        <w:t>а</w:t>
      </w:r>
      <w:r w:rsidRPr="00054019">
        <w:rPr>
          <w:sz w:val="26"/>
          <w:szCs w:val="26"/>
          <w:lang w:val="en-US"/>
        </w:rPr>
        <w:t xml:space="preserve">. </w:t>
      </w:r>
      <w:r w:rsidRPr="00054019">
        <w:rPr>
          <w:sz w:val="26"/>
          <w:szCs w:val="26"/>
        </w:rPr>
        <w:t>Бен</w:t>
      </w:r>
      <w:r w:rsidRPr="00054019">
        <w:rPr>
          <w:sz w:val="26"/>
          <w:szCs w:val="26"/>
          <w:lang w:val="en-US"/>
        </w:rPr>
        <w:t xml:space="preserve"> </w:t>
      </w:r>
      <w:r w:rsidRPr="00054019">
        <w:rPr>
          <w:sz w:val="26"/>
          <w:szCs w:val="26"/>
        </w:rPr>
        <w:t>Мари</w:t>
      </w:r>
      <w:r w:rsidRPr="00054019">
        <w:rPr>
          <w:sz w:val="26"/>
          <w:szCs w:val="26"/>
          <w:lang w:val="en-US"/>
        </w:rPr>
        <w:t xml:space="preserve"> (B</w:t>
      </w:r>
      <w:proofErr w:type="gramStart"/>
      <w:r w:rsidRPr="00054019">
        <w:rPr>
          <w:sz w:val="26"/>
          <w:szCs w:val="26"/>
        </w:rPr>
        <w:t>е</w:t>
      </w:r>
      <w:proofErr w:type="gramEnd"/>
      <w:r w:rsidRPr="00054019">
        <w:rPr>
          <w:sz w:val="26"/>
          <w:szCs w:val="26"/>
          <w:lang w:val="en-US"/>
        </w:rPr>
        <w:t>n – Marie)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</w:t>
      </w:r>
      <w:proofErr w:type="spellStart"/>
      <w:r w:rsidRPr="00054019">
        <w:rPr>
          <w:sz w:val="26"/>
          <w:szCs w:val="26"/>
        </w:rPr>
        <w:t>Бер</w:t>
      </w:r>
      <w:proofErr w:type="spellEnd"/>
      <w:r w:rsidRPr="00054019">
        <w:rPr>
          <w:sz w:val="26"/>
          <w:szCs w:val="26"/>
        </w:rPr>
        <w:t xml:space="preserve"> бланк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в</w:t>
      </w:r>
      <w:proofErr w:type="gramStart"/>
      <w:r w:rsidRPr="00054019">
        <w:rPr>
          <w:sz w:val="26"/>
          <w:szCs w:val="26"/>
        </w:rPr>
        <w:t>.Б</w:t>
      </w:r>
      <w:proofErr w:type="gramEnd"/>
      <w:r w:rsidRPr="00054019">
        <w:rPr>
          <w:sz w:val="26"/>
          <w:szCs w:val="26"/>
        </w:rPr>
        <w:t>ер</w:t>
      </w:r>
      <w:proofErr w:type="spellEnd"/>
      <w:r w:rsidRPr="00054019">
        <w:rPr>
          <w:sz w:val="26"/>
          <w:szCs w:val="26"/>
        </w:rPr>
        <w:t xml:space="preserve"> </w:t>
      </w:r>
      <w:proofErr w:type="spellStart"/>
      <w:r w:rsidRPr="00054019">
        <w:rPr>
          <w:sz w:val="26"/>
          <w:szCs w:val="26"/>
        </w:rPr>
        <w:t>нуазет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г</w:t>
      </w:r>
      <w:proofErr w:type="gramStart"/>
      <w:r w:rsidRPr="00054019">
        <w:rPr>
          <w:sz w:val="26"/>
          <w:szCs w:val="26"/>
        </w:rPr>
        <w:t>.Б</w:t>
      </w:r>
      <w:proofErr w:type="gramEnd"/>
      <w:r w:rsidRPr="00054019">
        <w:rPr>
          <w:sz w:val="26"/>
          <w:szCs w:val="26"/>
        </w:rPr>
        <w:t>ер</w:t>
      </w:r>
      <w:proofErr w:type="spellEnd"/>
      <w:r w:rsidRPr="00054019">
        <w:rPr>
          <w:sz w:val="26"/>
          <w:szCs w:val="26"/>
        </w:rPr>
        <w:t xml:space="preserve"> нуар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8.Для приготовления бланманже и </w:t>
      </w:r>
      <w:proofErr w:type="spellStart"/>
      <w:r w:rsidRPr="00054019">
        <w:rPr>
          <w:sz w:val="26"/>
          <w:szCs w:val="26"/>
        </w:rPr>
        <w:t>панакоты</w:t>
      </w:r>
      <w:proofErr w:type="spellEnd"/>
      <w:r w:rsidRPr="00054019">
        <w:rPr>
          <w:sz w:val="26"/>
          <w:szCs w:val="26"/>
        </w:rPr>
        <w:t xml:space="preserve"> в современной десертной кухне загустителями служат продукты: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а</w:t>
      </w:r>
      <w:proofErr w:type="gramStart"/>
      <w:r w:rsidRPr="00054019">
        <w:rPr>
          <w:sz w:val="26"/>
          <w:szCs w:val="26"/>
        </w:rPr>
        <w:t>.а</w:t>
      </w:r>
      <w:proofErr w:type="gramEnd"/>
      <w:r w:rsidRPr="00054019">
        <w:rPr>
          <w:sz w:val="26"/>
          <w:szCs w:val="26"/>
        </w:rPr>
        <w:t>гар-агар</w:t>
      </w:r>
      <w:proofErr w:type="spellEnd"/>
      <w:r w:rsidRPr="00054019">
        <w:rPr>
          <w:sz w:val="26"/>
          <w:szCs w:val="26"/>
        </w:rPr>
        <w:t xml:space="preserve">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крупа манная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 xml:space="preserve">в. крахмал картофельный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желатин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крахмал кукурузный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е. мука на желатине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ж</w:t>
      </w:r>
      <w:proofErr w:type="gramEnd"/>
      <w:r w:rsidRPr="00054019">
        <w:rPr>
          <w:sz w:val="26"/>
          <w:szCs w:val="26"/>
        </w:rPr>
        <w:t xml:space="preserve">. </w:t>
      </w:r>
      <w:proofErr w:type="spellStart"/>
      <w:r w:rsidRPr="00054019">
        <w:rPr>
          <w:sz w:val="26"/>
          <w:szCs w:val="26"/>
        </w:rPr>
        <w:t>агароид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9.</w:t>
      </w:r>
      <w:proofErr w:type="gramStart"/>
      <w:r w:rsidRPr="00054019">
        <w:rPr>
          <w:sz w:val="26"/>
          <w:szCs w:val="26"/>
        </w:rPr>
        <w:t>Начинки</w:t>
      </w:r>
      <w:proofErr w:type="gramEnd"/>
      <w:r w:rsidRPr="00054019">
        <w:rPr>
          <w:sz w:val="26"/>
          <w:szCs w:val="26"/>
        </w:rPr>
        <w:t xml:space="preserve"> используемые для приготовления </w:t>
      </w:r>
      <w:proofErr w:type="spellStart"/>
      <w:r w:rsidRPr="00054019">
        <w:rPr>
          <w:sz w:val="26"/>
          <w:szCs w:val="26"/>
        </w:rPr>
        <w:t>флана</w:t>
      </w:r>
      <w:proofErr w:type="spellEnd"/>
      <w:r w:rsidRPr="00054019">
        <w:rPr>
          <w:sz w:val="26"/>
          <w:szCs w:val="26"/>
        </w:rPr>
        <w:t>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крем заварной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яблоки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ягоды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цитрусовые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10. Набор ингредиентов для приготовления бланманже: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миндальное молоко, желатин в порошке, измельченные орехи, фрукты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молоко коровье, листовой желатин, какао-порошок, ягоды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сливки 10%, сахарная пудра, мука на желатине, цукаты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г</w:t>
      </w:r>
      <w:proofErr w:type="gramStart"/>
      <w:r w:rsidRPr="00054019">
        <w:rPr>
          <w:sz w:val="26"/>
          <w:szCs w:val="26"/>
        </w:rPr>
        <w:t>.ф</w:t>
      </w:r>
      <w:proofErr w:type="gramEnd"/>
      <w:r w:rsidRPr="00054019">
        <w:rPr>
          <w:sz w:val="26"/>
          <w:szCs w:val="26"/>
        </w:rPr>
        <w:t>руктовые</w:t>
      </w:r>
      <w:proofErr w:type="spellEnd"/>
      <w:r w:rsidRPr="00054019">
        <w:rPr>
          <w:sz w:val="26"/>
          <w:szCs w:val="26"/>
        </w:rPr>
        <w:t xml:space="preserve"> чипсы, картофельный крахмал, сахар-песок, вишневый сироп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д. сметана, шоколад, гранулированный желатин, сахар-рафинад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11. Компоненты, входящие в состав итальянского десерта </w:t>
      </w:r>
      <w:proofErr w:type="spellStart"/>
      <w:r w:rsidRPr="00054019">
        <w:rPr>
          <w:sz w:val="26"/>
          <w:szCs w:val="26"/>
        </w:rPr>
        <w:t>тирамису</w:t>
      </w:r>
      <w:proofErr w:type="spellEnd"/>
      <w:r w:rsidRPr="00054019">
        <w:rPr>
          <w:sz w:val="26"/>
          <w:szCs w:val="26"/>
        </w:rPr>
        <w:t>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сыр «Пармезан»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сахар-песок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печенье </w:t>
      </w:r>
      <w:proofErr w:type="spellStart"/>
      <w:r w:rsidRPr="00054019">
        <w:rPr>
          <w:sz w:val="26"/>
          <w:szCs w:val="26"/>
        </w:rPr>
        <w:t>савоярди</w:t>
      </w:r>
      <w:proofErr w:type="spellEnd"/>
      <w:r w:rsidRPr="00054019">
        <w:rPr>
          <w:sz w:val="26"/>
          <w:szCs w:val="26"/>
        </w:rPr>
        <w:t xml:space="preserve">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сыр «</w:t>
      </w:r>
      <w:proofErr w:type="spellStart"/>
      <w:r w:rsidRPr="00054019">
        <w:rPr>
          <w:sz w:val="26"/>
          <w:szCs w:val="26"/>
        </w:rPr>
        <w:t>Маскарпоне</w:t>
      </w:r>
      <w:proofErr w:type="spellEnd"/>
      <w:r w:rsidRPr="00054019">
        <w:rPr>
          <w:sz w:val="26"/>
          <w:szCs w:val="26"/>
        </w:rPr>
        <w:t xml:space="preserve">»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сыр «Эдам»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кофе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ж</w:t>
      </w:r>
      <w:proofErr w:type="gramEnd"/>
      <w:r w:rsidRPr="00054019">
        <w:rPr>
          <w:sz w:val="26"/>
          <w:szCs w:val="26"/>
        </w:rPr>
        <w:t xml:space="preserve">. куриные яйца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з. листовой желатин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и. какао-порошок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к. бренди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12. Цветы, используемые для оформления десертов: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розы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ноготки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жасмин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герань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</w:t>
      </w:r>
      <w:proofErr w:type="spellStart"/>
      <w:r w:rsidRPr="00054019">
        <w:rPr>
          <w:sz w:val="26"/>
          <w:szCs w:val="26"/>
        </w:rPr>
        <w:t>каллы</w:t>
      </w:r>
      <w:proofErr w:type="spellEnd"/>
      <w:r w:rsidRPr="00054019">
        <w:rPr>
          <w:sz w:val="26"/>
          <w:szCs w:val="26"/>
        </w:rPr>
        <w:t xml:space="preserve">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цветы вишни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13. Зелень, используемая для оформления десертов: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базилик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укроп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 xml:space="preserve">. петрушка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мята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фенхель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мелисса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14. Во фруктовые салаты крупные плоды нарезают: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 xml:space="preserve">а. средними кубиками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соломкой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>. мелким кубиком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целыми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15.Укажите последовательность технологических операций приготовления </w:t>
      </w:r>
      <w:proofErr w:type="gramStart"/>
      <w:r w:rsidRPr="00054019">
        <w:rPr>
          <w:sz w:val="26"/>
          <w:szCs w:val="26"/>
        </w:rPr>
        <w:t>классической</w:t>
      </w:r>
      <w:proofErr w:type="gramEnd"/>
      <w:r w:rsidRPr="00054019">
        <w:rPr>
          <w:sz w:val="26"/>
          <w:szCs w:val="26"/>
        </w:rPr>
        <w:t xml:space="preserve"> </w:t>
      </w:r>
      <w:proofErr w:type="spellStart"/>
      <w:r w:rsidRPr="00054019">
        <w:rPr>
          <w:sz w:val="26"/>
          <w:szCs w:val="26"/>
        </w:rPr>
        <w:t>панакоты</w:t>
      </w:r>
      <w:proofErr w:type="spellEnd"/>
      <w:r w:rsidRPr="00054019">
        <w:rPr>
          <w:sz w:val="26"/>
          <w:szCs w:val="26"/>
        </w:rPr>
        <w:t>. Запишите в таблицу цифры выбранных ответов.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16. Установите соответствие меду названием и предложенными вариантами.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Запишите в таблицу цифры выбранных ответов.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 w:rsidR="000F2757">
        <w:rPr>
          <w:sz w:val="26"/>
          <w:szCs w:val="26"/>
        </w:rPr>
        <w:t>7</w:t>
      </w:r>
      <w:r w:rsidRPr="00054019">
        <w:rPr>
          <w:sz w:val="26"/>
          <w:szCs w:val="26"/>
        </w:rPr>
        <w:t xml:space="preserve">.Контроль качества выпускаемых блюд регистрируется </w:t>
      </w: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>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</w:t>
      </w:r>
      <w:proofErr w:type="spellStart"/>
      <w:r w:rsidRPr="00054019">
        <w:rPr>
          <w:sz w:val="26"/>
          <w:szCs w:val="26"/>
        </w:rPr>
        <w:t>бракеражном</w:t>
      </w:r>
      <w:proofErr w:type="spellEnd"/>
      <w:r w:rsidRPr="00054019">
        <w:rPr>
          <w:sz w:val="26"/>
          <w:szCs w:val="26"/>
        </w:rPr>
        <w:t xml:space="preserve"> </w:t>
      </w:r>
      <w:proofErr w:type="gramStart"/>
      <w:r w:rsidRPr="00054019">
        <w:rPr>
          <w:sz w:val="26"/>
          <w:szCs w:val="26"/>
        </w:rPr>
        <w:t>журнале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б</w:t>
      </w:r>
      <w:proofErr w:type="gramStart"/>
      <w:r w:rsidRPr="00054019">
        <w:rPr>
          <w:sz w:val="26"/>
          <w:szCs w:val="26"/>
        </w:rPr>
        <w:t>.с</w:t>
      </w:r>
      <w:proofErr w:type="gramEnd"/>
      <w:r w:rsidRPr="00054019">
        <w:rPr>
          <w:sz w:val="26"/>
          <w:szCs w:val="26"/>
        </w:rPr>
        <w:t>анитарном</w:t>
      </w:r>
      <w:proofErr w:type="spellEnd"/>
      <w:r w:rsidRPr="00054019">
        <w:rPr>
          <w:sz w:val="26"/>
          <w:szCs w:val="26"/>
        </w:rPr>
        <w:t xml:space="preserve"> журнале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в</w:t>
      </w:r>
      <w:proofErr w:type="gramStart"/>
      <w:r w:rsidRPr="00054019">
        <w:rPr>
          <w:sz w:val="26"/>
          <w:szCs w:val="26"/>
        </w:rPr>
        <w:t>.ж</w:t>
      </w:r>
      <w:proofErr w:type="gramEnd"/>
      <w:r w:rsidRPr="00054019">
        <w:rPr>
          <w:sz w:val="26"/>
          <w:szCs w:val="26"/>
        </w:rPr>
        <w:t>урнале</w:t>
      </w:r>
      <w:proofErr w:type="spellEnd"/>
      <w:r w:rsidRPr="00054019">
        <w:rPr>
          <w:sz w:val="26"/>
          <w:szCs w:val="26"/>
        </w:rPr>
        <w:t xml:space="preserve"> контроля работников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другой вариант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 w:rsidR="000F2757">
        <w:rPr>
          <w:sz w:val="26"/>
          <w:szCs w:val="26"/>
        </w:rPr>
        <w:t>8</w:t>
      </w:r>
      <w:r w:rsidRPr="00054019">
        <w:rPr>
          <w:sz w:val="26"/>
          <w:szCs w:val="26"/>
        </w:rPr>
        <w:t>. Документы, необходимые для определения нормы вложения сырья на каждое блюдо: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по меню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по сборнику рецептур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>. по плану-меню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технологической карте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19</w:t>
      </w:r>
      <w:r w:rsidR="00054019" w:rsidRPr="00054019">
        <w:rPr>
          <w:sz w:val="26"/>
          <w:szCs w:val="26"/>
        </w:rPr>
        <w:t xml:space="preserve">. </w:t>
      </w:r>
      <w:proofErr w:type="gramStart"/>
      <w:r w:rsidR="00054019" w:rsidRPr="00054019">
        <w:rPr>
          <w:sz w:val="26"/>
          <w:szCs w:val="26"/>
        </w:rPr>
        <w:t>В</w:t>
      </w:r>
      <w:proofErr w:type="gramEnd"/>
      <w:r w:rsidR="00054019" w:rsidRPr="00054019">
        <w:rPr>
          <w:sz w:val="26"/>
          <w:szCs w:val="26"/>
        </w:rPr>
        <w:t xml:space="preserve"> фруктовые салаты рекомендуется добавлять чуть-чуть соли с целью: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усиления вкуса фруктов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б. сохранения витамина</w:t>
      </w:r>
      <w:proofErr w:type="gramStart"/>
      <w:r w:rsidRPr="00054019">
        <w:rPr>
          <w:sz w:val="26"/>
          <w:szCs w:val="26"/>
        </w:rPr>
        <w:t xml:space="preserve"> С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сохранения цвета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усиления аромата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  <w:r w:rsidR="000F2757">
        <w:rPr>
          <w:sz w:val="26"/>
          <w:szCs w:val="26"/>
        </w:rPr>
        <w:t>0</w:t>
      </w:r>
      <w:r w:rsidRPr="00054019">
        <w:rPr>
          <w:sz w:val="26"/>
          <w:szCs w:val="26"/>
        </w:rPr>
        <w:t>. С итальянского языка слово «</w:t>
      </w:r>
      <w:proofErr w:type="spellStart"/>
      <w:r w:rsidRPr="00054019">
        <w:rPr>
          <w:sz w:val="26"/>
          <w:szCs w:val="26"/>
        </w:rPr>
        <w:t>тирамису</w:t>
      </w:r>
      <w:proofErr w:type="spellEnd"/>
      <w:r w:rsidRPr="00054019">
        <w:rPr>
          <w:sz w:val="26"/>
          <w:szCs w:val="26"/>
        </w:rPr>
        <w:t>» переводится как: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</w:t>
      </w:r>
      <w:proofErr w:type="spellStart"/>
      <w:r w:rsidRPr="00054019">
        <w:rPr>
          <w:sz w:val="26"/>
          <w:szCs w:val="26"/>
        </w:rPr>
        <w:t>полухолодный</w:t>
      </w:r>
      <w:proofErr w:type="spellEnd"/>
      <w:r w:rsidRPr="00054019">
        <w:rPr>
          <w:sz w:val="26"/>
          <w:szCs w:val="26"/>
        </w:rPr>
        <w:t xml:space="preserve">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воздушный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безукоризненный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вознеси меня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варёные сливки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мокрый снег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  <w:r w:rsidR="000F2757">
        <w:rPr>
          <w:sz w:val="26"/>
          <w:szCs w:val="26"/>
        </w:rPr>
        <w:t>1</w:t>
      </w:r>
      <w:r w:rsidRPr="00054019">
        <w:rPr>
          <w:sz w:val="26"/>
          <w:szCs w:val="26"/>
        </w:rPr>
        <w:t xml:space="preserve">. Для приготовления </w:t>
      </w:r>
      <w:proofErr w:type="spellStart"/>
      <w:r w:rsidRPr="00054019">
        <w:rPr>
          <w:sz w:val="26"/>
          <w:szCs w:val="26"/>
        </w:rPr>
        <w:t>тирамису</w:t>
      </w:r>
      <w:proofErr w:type="spellEnd"/>
      <w:r w:rsidRPr="00054019">
        <w:rPr>
          <w:sz w:val="26"/>
          <w:szCs w:val="26"/>
        </w:rPr>
        <w:t xml:space="preserve">, </w:t>
      </w:r>
      <w:proofErr w:type="spellStart"/>
      <w:r w:rsidRPr="00054019">
        <w:rPr>
          <w:sz w:val="26"/>
          <w:szCs w:val="26"/>
        </w:rPr>
        <w:t>савойарди</w:t>
      </w:r>
      <w:proofErr w:type="spellEnd"/>
      <w:r w:rsidRPr="00054019">
        <w:rPr>
          <w:sz w:val="26"/>
          <w:szCs w:val="26"/>
        </w:rPr>
        <w:t xml:space="preserve"> можно заменить: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крекером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бисквитными пальчиками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 xml:space="preserve">. песочным печеньем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зефиром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бисквитным печеньем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е. мармеладом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ж</w:t>
      </w:r>
      <w:proofErr w:type="gramEnd"/>
      <w:r w:rsidRPr="00054019">
        <w:rPr>
          <w:sz w:val="26"/>
          <w:szCs w:val="26"/>
        </w:rPr>
        <w:t xml:space="preserve">. </w:t>
      </w:r>
      <w:proofErr w:type="spellStart"/>
      <w:r w:rsidRPr="00054019">
        <w:rPr>
          <w:sz w:val="26"/>
          <w:szCs w:val="26"/>
        </w:rPr>
        <w:t>курабье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  <w:r w:rsidR="000F2757">
        <w:rPr>
          <w:sz w:val="26"/>
          <w:szCs w:val="26"/>
        </w:rPr>
        <w:t>2</w:t>
      </w:r>
      <w:r w:rsidRPr="00054019">
        <w:rPr>
          <w:sz w:val="26"/>
          <w:szCs w:val="26"/>
        </w:rPr>
        <w:t>.Основанием и тортов-муссов могут быть: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макаронник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рисовый пудинг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 xml:space="preserve">в. кнели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творожная запеканка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бисквитный полуфабрикат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  <w:r w:rsidR="000F2757">
        <w:rPr>
          <w:sz w:val="26"/>
          <w:szCs w:val="26"/>
        </w:rPr>
        <w:t>3</w:t>
      </w:r>
      <w:r w:rsidRPr="00054019">
        <w:rPr>
          <w:sz w:val="26"/>
          <w:szCs w:val="26"/>
        </w:rPr>
        <w:t>.Фланы готовят из полуфабриката: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песочного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бисквитного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в</w:t>
      </w:r>
      <w:proofErr w:type="gramStart"/>
      <w:r w:rsidRPr="00054019">
        <w:rPr>
          <w:sz w:val="26"/>
          <w:szCs w:val="26"/>
        </w:rPr>
        <w:t>.з</w:t>
      </w:r>
      <w:proofErr w:type="gramEnd"/>
      <w:r w:rsidRPr="00054019">
        <w:rPr>
          <w:sz w:val="26"/>
          <w:szCs w:val="26"/>
        </w:rPr>
        <w:t>аварного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слоеного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24</w:t>
      </w:r>
      <w:r w:rsidR="00054019" w:rsidRPr="00054019">
        <w:rPr>
          <w:sz w:val="26"/>
          <w:szCs w:val="26"/>
        </w:rPr>
        <w:t>. Наполнители, отделочные полуфабрикаты, используемые для оформления: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карамель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марципан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в</w:t>
      </w:r>
      <w:proofErr w:type="gramStart"/>
      <w:r w:rsidRPr="00054019">
        <w:rPr>
          <w:sz w:val="26"/>
          <w:szCs w:val="26"/>
        </w:rPr>
        <w:t>.к</w:t>
      </w:r>
      <w:proofErr w:type="gramEnd"/>
      <w:r w:rsidRPr="00054019">
        <w:rPr>
          <w:sz w:val="26"/>
          <w:szCs w:val="26"/>
        </w:rPr>
        <w:t>рем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</w:t>
      </w:r>
      <w:proofErr w:type="gramStart"/>
      <w:r w:rsidRPr="00054019">
        <w:rPr>
          <w:sz w:val="26"/>
          <w:szCs w:val="26"/>
        </w:rPr>
        <w:t xml:space="preserve"> .</w:t>
      </w:r>
      <w:proofErr w:type="spellStart"/>
      <w:proofErr w:type="gramEnd"/>
      <w:r w:rsidRPr="00054019">
        <w:rPr>
          <w:sz w:val="26"/>
          <w:szCs w:val="26"/>
        </w:rPr>
        <w:t>франжипан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д. цветы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25</w:t>
      </w:r>
      <w:r w:rsidR="00054019" w:rsidRPr="00054019">
        <w:rPr>
          <w:sz w:val="26"/>
          <w:szCs w:val="26"/>
        </w:rPr>
        <w:t>. Для десерта «Крем – карамель» вначале готовят: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карамель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крем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соус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нет значения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26</w:t>
      </w:r>
      <w:r w:rsidR="00054019" w:rsidRPr="00054019">
        <w:rPr>
          <w:sz w:val="26"/>
          <w:szCs w:val="26"/>
        </w:rPr>
        <w:t>.Сладкие омлеты готовят с добавлением: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джема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рома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>. персиком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яблоком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27</w:t>
      </w:r>
      <w:r w:rsidR="00054019" w:rsidRPr="00054019">
        <w:rPr>
          <w:sz w:val="26"/>
          <w:szCs w:val="26"/>
        </w:rPr>
        <w:t>. Продукты, составляющие основу шербетов: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сок фруктов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настой шиповника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коньяк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взбитые сливки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карамель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фруктовое пюре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28</w:t>
      </w:r>
      <w:r w:rsidR="00054019" w:rsidRPr="00054019">
        <w:rPr>
          <w:sz w:val="26"/>
          <w:szCs w:val="26"/>
        </w:rPr>
        <w:t>. Способы глазирования ягод: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сахарной пудрой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растопленным шоколадом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 xml:space="preserve">. сахарным сиропом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</w:t>
      </w:r>
      <w:proofErr w:type="gramStart"/>
      <w:r w:rsidRPr="00054019">
        <w:rPr>
          <w:sz w:val="26"/>
          <w:szCs w:val="26"/>
        </w:rPr>
        <w:t>взбитые</w:t>
      </w:r>
      <w:proofErr w:type="gramEnd"/>
      <w:r w:rsidRPr="00054019">
        <w:rPr>
          <w:sz w:val="26"/>
          <w:szCs w:val="26"/>
        </w:rPr>
        <w:t xml:space="preserve"> белками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желейным сиропом 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29</w:t>
      </w:r>
      <w:r w:rsidR="00054019" w:rsidRPr="00054019">
        <w:rPr>
          <w:sz w:val="26"/>
          <w:szCs w:val="26"/>
        </w:rPr>
        <w:t>. Заправки, не рекомендуемые для фруктовых салатов: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йогурт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майонез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молоко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сметана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 xml:space="preserve">д. лимонный сок с портвейном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коньяк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30</w:t>
      </w:r>
      <w:r w:rsidR="00054019" w:rsidRPr="00054019">
        <w:rPr>
          <w:sz w:val="26"/>
          <w:szCs w:val="26"/>
        </w:rPr>
        <w:t>. Установите соответствие</w:t>
      </w:r>
      <w:proofErr w:type="gramStart"/>
      <w:r w:rsidR="00054019" w:rsidRPr="00054019">
        <w:rPr>
          <w:sz w:val="26"/>
          <w:szCs w:val="26"/>
        </w:rPr>
        <w:t xml:space="preserve"> .</w:t>
      </w:r>
      <w:proofErr w:type="gramEnd"/>
      <w:r w:rsidR="00054019" w:rsidRPr="00054019">
        <w:rPr>
          <w:sz w:val="26"/>
          <w:szCs w:val="26"/>
        </w:rPr>
        <w:t xml:space="preserve"> Запишите в таблицу буквы выбранных ответов.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Варианты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соответствия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Парфе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Замороженный десерт, приготовленный из сахарного сиропа и фруктового сока или пюре. Вместо фруктового наполнителя возможно также использование шампанского или вина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Семифредо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Напиток в восточных странах, который готовится из шиповника, кизила, розы и различных специй с добавлением льда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Граните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Десерт из взбитых и хорошо замороженных сливок с различными дополнениями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Шербет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Мороженое с различным наполнителем: орехами, фруктами, ягодами, шоколадом. В его состав входят сырые яйца и сливки большой жирности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Сорбе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Сицилийский десерт на основе фруктовых соков или пюре, рыхлой консистенцией мокрого снега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22. Установите соответствие меду видами тестов и способами их приготовления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Запишите в таблицу буквы выбранных ответов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Варианты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соответсвия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Тулип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Десерт из блинчатого теста, запеченного вместе с фруктами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Фило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 для профитролей, шу, эклеров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Тюиль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Пресное, очень тоненькое, вытяжное тесто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Эппл пай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Миндальные</w:t>
      </w:r>
      <w:proofErr w:type="gramEnd"/>
      <w:r w:rsidRPr="00054019">
        <w:rPr>
          <w:sz w:val="26"/>
          <w:szCs w:val="26"/>
        </w:rPr>
        <w:t xml:space="preserve"> печенье небольшого размера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Штрудель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Тесто, составными частями которого являются белок, сахарная пудра, пшеничная мука и сливочное масло в одинаковых количествах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Ж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6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Заварной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Разновидность пирогов из тонкого теста в виде рулетов с начинками в немецкоязычных саранах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7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Клафутис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Ж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Пирог, особенностью которого, является соотношение количества яблок и теста, теста мало, яблок - очень много.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22. Оборудование, используемое для приготовления </w:t>
      </w:r>
      <w:proofErr w:type="spellStart"/>
      <w:r w:rsidRPr="00054019">
        <w:rPr>
          <w:sz w:val="26"/>
          <w:szCs w:val="26"/>
        </w:rPr>
        <w:t>чизкейков</w:t>
      </w:r>
      <w:proofErr w:type="spellEnd"/>
      <w:r w:rsidRPr="00054019">
        <w:rPr>
          <w:sz w:val="26"/>
          <w:szCs w:val="26"/>
        </w:rPr>
        <w:t>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электрические плиты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</w:t>
      </w:r>
      <w:proofErr w:type="spellStart"/>
      <w:r w:rsidRPr="00054019">
        <w:rPr>
          <w:sz w:val="26"/>
          <w:szCs w:val="26"/>
        </w:rPr>
        <w:t>кондитерсая</w:t>
      </w:r>
      <w:proofErr w:type="spellEnd"/>
      <w:r w:rsidRPr="00054019">
        <w:rPr>
          <w:sz w:val="26"/>
          <w:szCs w:val="26"/>
        </w:rPr>
        <w:t xml:space="preserve"> печь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</w:t>
      </w:r>
      <w:proofErr w:type="spellStart"/>
      <w:r w:rsidRPr="00054019">
        <w:rPr>
          <w:sz w:val="26"/>
          <w:szCs w:val="26"/>
        </w:rPr>
        <w:t>фондюшница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</w:t>
      </w:r>
      <w:proofErr w:type="spellStart"/>
      <w:r w:rsidRPr="00054019">
        <w:rPr>
          <w:sz w:val="26"/>
          <w:szCs w:val="26"/>
        </w:rPr>
        <w:t>пароконветомат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д. штепсельный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по теме «Приготовление основных холодных и горячих сладких блюд»: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Выберите верный ответ: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 КАКОВА МАССА (г) БЛЮДА «ЯБЛОКИ В ТЕСТЕ ЖАРЕНЫЕ»?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140;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75;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100…125.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 ГОТОВОЕ ЖЕЛЕ ХРАНЯТ НА ХОЛОДЕ НЕ БОЛЕЕ 12 ЧАСОВ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желе уплотняется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        Б) </w:t>
      </w:r>
      <w:proofErr w:type="spellStart"/>
      <w:r w:rsidRPr="00054019">
        <w:rPr>
          <w:sz w:val="26"/>
          <w:szCs w:val="26"/>
        </w:rPr>
        <w:t>карамелизуется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выделяет жидкость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приобретает горький вкус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 В КАКОЙ МОМЕНТ В ЖЕЛЕ ВВОДЯТ ОТЖАТЫЙ СОК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до растворения желатина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во время растворения желатина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после растворения желатина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перед подачей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  ПОДАЮТ СО СМЕТАНОЙ, МОЛОКОМ И ВЗБИТЫМИ СЛИВКАМИ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землянику, клубнику, малину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арбуз, дыню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апельсины, мандарины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яблоки, груши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 ОСНОВНЫЕ ЭТАПЫ ПОДГОТОВКИ ЯГОД ДЛЯ ПОДАЧИ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перебираем, промываем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перебираем, промываем, обсушиваем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перебираем, удаляем плодоножку, промываем, обсушиваем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6. НАИБОЛЬШЕЕ КОЛИЧЕСТВО ВИТАМИНОВ СОДЕРЖИТСЯ </w:t>
      </w:r>
      <w:proofErr w:type="gramStart"/>
      <w:r w:rsidRPr="00054019">
        <w:rPr>
          <w:sz w:val="26"/>
          <w:szCs w:val="26"/>
        </w:rPr>
        <w:t>В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А) горячих сладких </w:t>
      </w:r>
      <w:proofErr w:type="gramStart"/>
      <w:r w:rsidRPr="00054019">
        <w:rPr>
          <w:sz w:val="26"/>
          <w:szCs w:val="26"/>
        </w:rPr>
        <w:t>блюдах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Б) </w:t>
      </w:r>
      <w:proofErr w:type="spellStart"/>
      <w:r w:rsidRPr="00054019">
        <w:rPr>
          <w:sz w:val="26"/>
          <w:szCs w:val="26"/>
        </w:rPr>
        <w:t>желированыхблюдах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В) </w:t>
      </w:r>
      <w:proofErr w:type="gramStart"/>
      <w:r w:rsidRPr="00054019">
        <w:rPr>
          <w:sz w:val="26"/>
          <w:szCs w:val="26"/>
        </w:rPr>
        <w:t>блюдах</w:t>
      </w:r>
      <w:proofErr w:type="gramEnd"/>
      <w:r w:rsidRPr="00054019">
        <w:rPr>
          <w:sz w:val="26"/>
          <w:szCs w:val="26"/>
        </w:rPr>
        <w:t xml:space="preserve"> из свежих фруктов и ягод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Г) </w:t>
      </w:r>
      <w:proofErr w:type="gramStart"/>
      <w:r w:rsidRPr="00054019">
        <w:rPr>
          <w:sz w:val="26"/>
          <w:szCs w:val="26"/>
        </w:rPr>
        <w:t>кремах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7. ВО ИЗБЕЖАНИЯ ПОТЕМНЕНИЯ И СОХРАНЕНИЯ ПРИЯТНОГО ВНЕШНЕГО ВИДА, НАРЕЗАННЫЕ ЯБЛОКИ СМАЗЫВАЮТ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сахарным песком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лимонным соком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сладким сиропом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сладким соусом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8.СПОСОБ ТЕПЛОВОЙ ОБРАБОТКИ ТАРТАЛЕТОК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запекание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выпекание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9.НА 100 г. ЖЕЛЕ НЕОБХОДИМО ВЗЯТЬ ЖЕЛИРУЮЩЕГО ВЕЩЕСТВА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а) 25 г.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15 г.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8 г.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10. МАННАЯ КАША И МОЛОЧНАЯ ПЕНКА ЯВЛЯЮТСЯ ОСНОВОЙ ДЛЯ ПРИГОТОВЛЕНИЯ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пудинга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самбука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В) каши </w:t>
      </w:r>
      <w:proofErr w:type="spellStart"/>
      <w:r w:rsidRPr="00054019">
        <w:rPr>
          <w:sz w:val="26"/>
          <w:szCs w:val="26"/>
        </w:rPr>
        <w:t>гурьевской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крема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11. ТЕСТО КЛЯР ИСПОЛЬЗУЮТ ДЛЯ ПРИГОТОВЛЕНИЯ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шарлотки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яблоки, жаренные в тесте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пудинга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яблок печёных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12. К ПУДИНГУ ЛУЧШЕ ПОДАТЬ СОУС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шоколадный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молочный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сметанный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грибной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13. В СОСТАВ ТЕСТА ДЛЯ ЯБЛОК ВХОДИТ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крахмал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взбитые белки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сливки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Г) </w:t>
      </w:r>
      <w:proofErr w:type="spellStart"/>
      <w:r w:rsidRPr="00054019">
        <w:rPr>
          <w:sz w:val="26"/>
          <w:szCs w:val="26"/>
        </w:rPr>
        <w:t>льезон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заданиях с 14,15   согласны ли Вы с утверждением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14. НА ПРОЦЕСС СТУДНЕОБРАЗОВАНИЯ БОЛЬШОЕ ВЛИЯНИЕ ОКАЗЫВАЕТ ПРИРОДА ЖЕЛИРУЮЩЕГО ВЕЩЕСТВА, ЕГО КОНЦЕНТРАЦИЯ И ТЕМПЕРАТУРА СТУДНЕОБРАЗОВАНИЯ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да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15. ЧЕМ ВЫШЕ КОНЦЕНТРАЦИЯ ЖЕЛИРУЮЩЕГО ВЕЩЕСТВА, ТЕМ МЕНЬШЕ ПРОЧНОСТЬ СТУДНЯ И НИЖЕ ТЕМПЕРАТУРА ИХ ПЛАВЛЕНИЯ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да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задании установи правильную последовательность.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16. ПРИГОТОВЛЕНИЯ ЖЕЛЕ ИЗ КЛЮКВЫ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охлаждают, разливают в формы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оформляют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вынимают желе из формы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клюкву перебирают, промывают, ошпаривают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Д) подготавливают желатин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Е) в жидкое желе вливают отжатый сок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Ж) растирают деревянным пестиком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З) ставят желе в холодильник для застывания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И) осуществляют отпуск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17. ТЕМПЕРАТУРА ПОДАЧИ ГОРЯЧИХ СЛДАДКИХ БЛЮД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40-450С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50-550С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60-650С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70-750С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18. К ГОРЯЧИМ СЛАДКИМ БЛЮДАМ ОТНОСЯТ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А) пудинг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самбук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крем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Г) мусс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19. ЛЬЕЗОН ИСПОЛЬЗУЮТ ДЛЯ ПРИГОТОВЛЕНИЯ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А) пудинга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шарлотки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запеканки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Г) суфле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20. К ПУДИНГАМ С КОНСЕРВИРОВАННЫМИ ФРУКТАМИ ЛУЧШЕ ПОДАТЬ СОУС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А) шоколадный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молочный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абрикосовый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Г) малиновый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21. БЛЮДО ПРИНЯТО ГОТОВИТЬ ДЛЯ БАНКЕТОВ И НОВОГОДНИХ УЖИНОВ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шарлотки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суфле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пудинга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Г) самбук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заданиях с 22 по 26 заполните пропуски в предложениях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22. При отпуске мусс поливают _______________________.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23. Мусс можно приготовить без желатина, заменив его ______________________.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24. Мусс отличается от желе тем, что подготовленные продукты ______________________ в пышную пену.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25. Самбук отличается от мусса тем, что в него вводят ____________________.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26. При приготовлении киселей ягоды разминают ________________ пестиком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заданиях с 27 по 30выберите согласны ли вы с утверждением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27. ВИНОГРАД УКЛАДЫВАЮТ ЦЕЛОЙ ГРОЗДЬЮ И ПОСЫПАЮТ САХАРОМ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А) да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28. ПЕРЕД ОТПУСКОМ ПОДГОТОВЛЕННЫЕ ПЛОДЫ И ЯГОДЫ УКЛАДЫВАЮТ В ВАЗОЧКИ ИЛИ НА ДЕСЕРТНУЮ ТАРЕЛКУ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А) да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29. ЯГОДЫ МОЖНО ПОСЫПАТЬ САХАРНЫМ ПЕСКОМ ИЛИ РАФИНАДНОЙ ПУДРОЙ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30. ДЛЯ ПРИГОТОВЛЕНИЯ МНОГИХ СЛАДКИХ БЛЮД БЕРУТ ПЛОДЫ И ЯГОДЫ В СВЕЖЕМ, ЗАМОРОЖЕННОМ И КОНСЕРВИРОВАННОМ ВИДЕ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Установи правильную последовательность.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31. ВОССТАНОВИ ПОСЛЕДОВАТЕЛЬНОСТЬ ПОДГОТОВКИ ЯБЛОК ДЛЯ ОФОРМЛЕНИЯ САЛАТА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А) кипятят в течени</w:t>
      </w:r>
      <w:proofErr w:type="gramStart"/>
      <w:r w:rsidRPr="00054019">
        <w:rPr>
          <w:sz w:val="26"/>
          <w:szCs w:val="26"/>
        </w:rPr>
        <w:t>и</w:t>
      </w:r>
      <w:proofErr w:type="gramEnd"/>
      <w:r w:rsidRPr="00054019">
        <w:rPr>
          <w:sz w:val="26"/>
          <w:szCs w:val="26"/>
        </w:rPr>
        <w:t xml:space="preserve"> 5 минут и настаивают 3-4 часа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доводят до кипения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с плодов снимают цедру и мелко нарезают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апельсиновый настой процеживают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вливают апельсиновый сок, отжатый из апельсиновой мякоти, охлаждают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Е) цедру заливают горячей водой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Ж) добавляют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З) осуществляют отпуск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по теме «Приготовление холодных и горячих напитков»: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 НОРМА ЗАКЛАДКИ МОЛОТОГО КОФЕ НА ОДНУ ПОРЦИЮ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5-6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6-8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8-11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2. В СОСТАВ НАПИТКА ИЗ </w:t>
      </w:r>
      <w:proofErr w:type="gramStart"/>
      <w:r w:rsidRPr="00054019">
        <w:rPr>
          <w:sz w:val="26"/>
          <w:szCs w:val="26"/>
        </w:rPr>
        <w:t>ЦИТРУСОВЫХ</w:t>
      </w:r>
      <w:proofErr w:type="gramEnd"/>
      <w:r w:rsidRPr="00054019">
        <w:rPr>
          <w:sz w:val="26"/>
          <w:szCs w:val="26"/>
        </w:rPr>
        <w:t xml:space="preserve">  ВХОДИТ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желатин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агар-агар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апельсиновый сок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апельсиновая цедра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Заполните пропуски в предложениях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 ТЕМПЕРАТУРА ПОДАЧИ ГОРЯЧИХ НАПИТКОВ ДОЛЖНА БЫТЬ _________С.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задании 3  установи соответствие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1.по-восточному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чёрный кофе наливают в стакан, сверху кладут сливки, взбитые с рафинадной</w:t>
      </w:r>
      <w:r w:rsidR="000F2757">
        <w:rPr>
          <w:sz w:val="26"/>
          <w:szCs w:val="26"/>
        </w:rPr>
        <w:t xml:space="preserve"> </w:t>
      </w:r>
      <w:r w:rsidRPr="00054019">
        <w:rPr>
          <w:sz w:val="26"/>
          <w:szCs w:val="26"/>
        </w:rPr>
        <w:t>пудрой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2.по-венски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Б) отпускают </w:t>
      </w: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 xml:space="preserve"> чашка с молочной пенкой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3.чёрный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В) отпускают в турке, не процеживая, отдельно в стакане подают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холодную кипячёную воду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4.по-варшавски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отпускают в чашках, отдельно на розетке подают сахар, молоко или сливки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4. Установи соответствие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1.хлебный квас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приготовленный напиток немедленно разливают в стаканы или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бокалы и отпускают по 150 мл на порцию.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Температура их должна быть 5-80С.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2.апельсиновый напиток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Б) приготовленный квас охлаждают, разливают в стаканы 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подают с кусочками пищевого льда.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3.молочный коктейль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В) отпускают напиток </w:t>
      </w:r>
      <w:proofErr w:type="gramStart"/>
      <w:r w:rsidRPr="00054019">
        <w:rPr>
          <w:sz w:val="26"/>
          <w:szCs w:val="26"/>
        </w:rPr>
        <w:t>охлаждённым</w:t>
      </w:r>
      <w:proofErr w:type="gramEnd"/>
      <w:r w:rsidRPr="00054019">
        <w:rPr>
          <w:sz w:val="26"/>
          <w:szCs w:val="26"/>
        </w:rPr>
        <w:t xml:space="preserve"> в бокалах, фужерах, стаканах,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 при групповом обслуживании – в кувшинах.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Пищевой лёд подают отдельно в количестве 10 г на порцию.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 5 и 6 установи правильную последовательность.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 ПРИГОТОВЛЕНИЯ КОФЕ НА МОЛОКЕ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кофе доводят до кипения, но не кипятят, отстаивают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добавляют сахар и горячее молоко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готовый кофе процеживают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заливают кипятком, дают настояться в течени</w:t>
      </w:r>
      <w:proofErr w:type="gramStart"/>
      <w:r w:rsidRPr="00054019">
        <w:rPr>
          <w:sz w:val="26"/>
          <w:szCs w:val="26"/>
        </w:rPr>
        <w:t>и</w:t>
      </w:r>
      <w:proofErr w:type="gramEnd"/>
      <w:r w:rsidRPr="00054019">
        <w:rPr>
          <w:sz w:val="26"/>
          <w:szCs w:val="26"/>
        </w:rPr>
        <w:t xml:space="preserve"> 5-8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насыпают молотый кофе по норме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Е) разливают в чашки и подают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Ж) кофейник ополаскивают кипятком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З) напиток доводят до кипения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6. ПРИГОТОВЛЕНИЯ ЧАЯ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наливают кипяток на 1/3 объёма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доливают оставшийся кипяток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в чайник насыпают заварку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заварку наливают в чашку, доливают кипяток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к чаю подают сахар, рядом кладут чайную ложку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Е) чайник закрывают, прикрывают салфеткой, настаивают 5-10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Ж) заварной чайник нагревают, ополаскивая его кипятком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7</w:t>
      </w:r>
      <w:r w:rsidRPr="00054019">
        <w:rPr>
          <w:sz w:val="26"/>
          <w:szCs w:val="26"/>
        </w:rPr>
        <w:t>. НЕПОСРЕДСТВЕННО ПЕРЕД УПОТРЕБЛЕНИЕМ АПЕЛЬСИНОВЫЙ НАПИТОК ПРОЦЕЖИВАЮТ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8</w:t>
      </w:r>
      <w:r w:rsidRPr="00054019">
        <w:rPr>
          <w:sz w:val="26"/>
          <w:szCs w:val="26"/>
        </w:rPr>
        <w:t>. В СОСТАВ ЦИТРУСОВОГО НАПИТКА ВХОДИТ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9</w:t>
      </w:r>
      <w:r w:rsidRPr="00054019">
        <w:rPr>
          <w:sz w:val="26"/>
          <w:szCs w:val="26"/>
        </w:rPr>
        <w:t>. ПОДАЧА КОФЕ ПО-ВОСТОЧНОМУ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с молочными пенками от топлёного молока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        Б) </w:t>
      </w:r>
      <w:proofErr w:type="gramStart"/>
      <w:r w:rsidRPr="00054019">
        <w:rPr>
          <w:sz w:val="26"/>
          <w:szCs w:val="26"/>
        </w:rPr>
        <w:t>со</w:t>
      </w:r>
      <w:proofErr w:type="gramEnd"/>
      <w:r w:rsidRPr="00054019">
        <w:rPr>
          <w:sz w:val="26"/>
          <w:szCs w:val="26"/>
        </w:rPr>
        <w:t xml:space="preserve"> взбитыми сливками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в турке, не процеживают, с холодной кипячёной водой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10</w:t>
      </w:r>
      <w:r w:rsidRPr="00054019">
        <w:rPr>
          <w:sz w:val="26"/>
          <w:szCs w:val="26"/>
        </w:rPr>
        <w:t>. НОРМА ОТПУСКА КОФЕ НАТУРАЛЬНОГО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50-75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45-100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        В) 100-150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054019">
        <w:rPr>
          <w:sz w:val="26"/>
          <w:szCs w:val="26"/>
        </w:rPr>
        <w:t>. ДЛЯ РАЗНЫХ СПОСОБОВ ЗАВАРИВАНИЯ НЕОБХОДИМО КОФЕ, РАЗМОЛОТОЕ ДО РАЗЛИЧНОЙ СТЕПЕНИ. ВЫБЕРИ ВИД ПОМОЛА КОФЕ, КОТОРЫЙ ИСПОЛЬЗУЮТ ДЛЯ ВАРКИ НАСТОЯЩЕГО ТУРЕЦКОГО КОФЕ С ПОМОЩЬЮ ТУРКИ (ДЖЕЗВЫ)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средний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грубый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тонкий экспресса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тонкий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порошкообразный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054019">
        <w:rPr>
          <w:sz w:val="26"/>
          <w:szCs w:val="26"/>
        </w:rPr>
        <w:t>. СРОК ХРАНЕНИЯ ЧАЯ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А) 30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40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60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Выберите</w:t>
      </w:r>
      <w:proofErr w:type="gramEnd"/>
      <w:r w:rsidRPr="00054019">
        <w:rPr>
          <w:sz w:val="26"/>
          <w:szCs w:val="26"/>
        </w:rPr>
        <w:t xml:space="preserve"> согласны ли вы с утверждением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3</w:t>
      </w:r>
      <w:r w:rsidRPr="00054019">
        <w:rPr>
          <w:sz w:val="26"/>
          <w:szCs w:val="26"/>
        </w:rPr>
        <w:t>. КОМПОТЫ ПРИГОТАВЛИВАЮТ ИЗ СВЕЖИХ, СУШЁННЫХ ИЛИ КОНСЕРВИРОВАННЫХ ФРУКТОВ ИЛИ ЯГОД ОДНОГО ИЛИ НЕСКОЛЬКИХ ВИДОВ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Установи правильную последовательность.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4</w:t>
      </w:r>
      <w:r w:rsidRPr="00054019">
        <w:rPr>
          <w:sz w:val="26"/>
          <w:szCs w:val="26"/>
        </w:rPr>
        <w:t>. ВОССТАНОВИ ПОСЛЕДОВАТЕЛЬНОСТЬ ПРИГОТОВЛЕНИЯ МОЛОЧНО-КОФЕЙНОГО КОКТЕЙЛЯ С МОРОЖЕНЫМ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добавляют сахар, доводят до кипения, приготовленный сироп охлаждают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готовят кофейный сироп, молотый кофе заливают кипятком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ингредиенты коктейля взбивают в течени</w:t>
      </w:r>
      <w:proofErr w:type="gramStart"/>
      <w:r w:rsidRPr="00054019">
        <w:rPr>
          <w:sz w:val="26"/>
          <w:szCs w:val="26"/>
        </w:rPr>
        <w:t>и</w:t>
      </w:r>
      <w:proofErr w:type="gramEnd"/>
      <w:r w:rsidRPr="00054019">
        <w:rPr>
          <w:sz w:val="26"/>
          <w:szCs w:val="26"/>
        </w:rPr>
        <w:t xml:space="preserve"> 1 минуты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молоко соединяют с кофейным сиропом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настаивают 10-15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Е) процеживают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Ж) добавляют мороженое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З) готовый коктейль разливают в бокалы и подают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заданиях с 16 по 19 заполните пропуски в предложениях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054019">
        <w:rPr>
          <w:sz w:val="26"/>
          <w:szCs w:val="26"/>
        </w:rPr>
        <w:t>.  ПРИ ПРИГОТОВЛЕНИИ ПРОХЛАДИТЕЛЬНЫХ НАПИТКОВ САХАР РЕКОМЕНДУЕТСЯ ПРЕДВАРИТЕЛЬНО ________________ В ВОДЕ И ПРОЦЕДИТЬ.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6</w:t>
      </w:r>
      <w:r w:rsidRPr="00054019">
        <w:rPr>
          <w:sz w:val="26"/>
          <w:szCs w:val="26"/>
        </w:rPr>
        <w:t>. ТЕМПЕРАТУРА ПОДАЧИ ХОЛОДНЫХ НАПИТКОВ ДОЛЖНА БЫТЬ ______ С.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7</w:t>
      </w:r>
      <w:r w:rsidRPr="00054019">
        <w:rPr>
          <w:sz w:val="26"/>
          <w:szCs w:val="26"/>
        </w:rPr>
        <w:t>. ДЛЯ ПРИГОТОВЛЕНИЯ МОЛОЧНЫХ ПРОХЛАДИТЕЛЬНЫХ НАПИТКОВ РЕКОМЕНДУЕТСЯ ИСПОЛЬЗОВАТЬ МОЛОКО ИЛИ СЛИВКИ _________________________.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054019">
        <w:rPr>
          <w:sz w:val="26"/>
          <w:szCs w:val="26"/>
        </w:rPr>
        <w:t>. ПОТЕРИ ПРИ КИПЯЧЕНИИ МОЛОКА СОСТАВЛЯЮТ ________%.</w:t>
      </w:r>
    </w:p>
    <w:p w:rsid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jc w:val="center"/>
        <w:rPr>
          <w:sz w:val="26"/>
          <w:szCs w:val="26"/>
        </w:rPr>
      </w:pPr>
      <w:r w:rsidRPr="00054019">
        <w:rPr>
          <w:sz w:val="26"/>
          <w:szCs w:val="26"/>
        </w:rPr>
        <w:t>Критерии оценивания:</w:t>
      </w:r>
    </w:p>
    <w:p w:rsidR="00054019" w:rsidRPr="00054019" w:rsidRDefault="000F2757" w:rsidP="00054019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16-18</w:t>
      </w:r>
      <w:r w:rsidR="00054019" w:rsidRPr="00054019">
        <w:rPr>
          <w:sz w:val="26"/>
          <w:szCs w:val="26"/>
        </w:rPr>
        <w:t>- «5»</w:t>
      </w:r>
    </w:p>
    <w:p w:rsidR="00054019" w:rsidRPr="00054019" w:rsidRDefault="000F2757" w:rsidP="00054019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13-15</w:t>
      </w:r>
      <w:r w:rsidR="00054019" w:rsidRPr="00054019">
        <w:rPr>
          <w:sz w:val="26"/>
          <w:szCs w:val="26"/>
        </w:rPr>
        <w:t xml:space="preserve"> - «4»</w:t>
      </w:r>
    </w:p>
    <w:p w:rsidR="00054019" w:rsidRPr="00054019" w:rsidRDefault="000F2757" w:rsidP="00054019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10</w:t>
      </w:r>
      <w:r w:rsidR="00054019" w:rsidRPr="00054019">
        <w:rPr>
          <w:sz w:val="26"/>
          <w:szCs w:val="26"/>
        </w:rPr>
        <w:t xml:space="preserve"> -1</w:t>
      </w:r>
      <w:r>
        <w:rPr>
          <w:sz w:val="26"/>
          <w:szCs w:val="26"/>
        </w:rPr>
        <w:t>2</w:t>
      </w:r>
      <w:r w:rsidR="00054019" w:rsidRPr="00054019">
        <w:rPr>
          <w:sz w:val="26"/>
          <w:szCs w:val="26"/>
        </w:rPr>
        <w:t xml:space="preserve"> –«3»</w:t>
      </w:r>
    </w:p>
    <w:p w:rsidR="00054019" w:rsidRPr="00054019" w:rsidRDefault="00054019" w:rsidP="00054019">
      <w:pPr>
        <w:spacing w:line="276" w:lineRule="auto"/>
        <w:jc w:val="center"/>
        <w:rPr>
          <w:sz w:val="26"/>
          <w:szCs w:val="26"/>
        </w:rPr>
      </w:pPr>
      <w:r w:rsidRPr="00054019">
        <w:rPr>
          <w:sz w:val="26"/>
          <w:szCs w:val="26"/>
        </w:rPr>
        <w:t>Менее 1</w:t>
      </w:r>
      <w:r w:rsidR="000F2757">
        <w:rPr>
          <w:sz w:val="26"/>
          <w:szCs w:val="26"/>
        </w:rPr>
        <w:t>0</w:t>
      </w:r>
      <w:r w:rsidRPr="00054019">
        <w:rPr>
          <w:sz w:val="26"/>
          <w:szCs w:val="26"/>
        </w:rPr>
        <w:t>- неудовлетворительно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по теме «Приготовление холодных десертов»: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1.Укажите температуру подачи холодных десертов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4-6 °C;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10-14 °C;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16-18 °C.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2.Определите перечень продуктов, используемых для приготовления самбука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желатин, белки яиц, фрукты,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желатин, фрукты,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крахмал, фрукты,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3.Подберите посуду для отпуска блюда «Фруктовый салат»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пирожковая тарелка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стакан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в) </w:t>
      </w:r>
      <w:proofErr w:type="spellStart"/>
      <w:r w:rsidRPr="00054019">
        <w:rPr>
          <w:sz w:val="26"/>
          <w:szCs w:val="26"/>
        </w:rPr>
        <w:t>креманка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4.Желатин – это продукт переработки: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кукурузы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соединительной ткани кожи и костей животных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картофеля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морских водорослей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5.Взбитое желе – это: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мусс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самбук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крем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6.Подберите нужный </w:t>
      </w:r>
      <w:proofErr w:type="spellStart"/>
      <w:r w:rsidRPr="00054019">
        <w:rPr>
          <w:sz w:val="26"/>
          <w:szCs w:val="26"/>
        </w:rPr>
        <w:t>взбиватель</w:t>
      </w:r>
      <w:proofErr w:type="spellEnd"/>
      <w:r w:rsidRPr="00054019">
        <w:rPr>
          <w:sz w:val="26"/>
          <w:szCs w:val="26"/>
        </w:rPr>
        <w:t xml:space="preserve"> к </w:t>
      </w:r>
      <w:proofErr w:type="spellStart"/>
      <w:r w:rsidRPr="00054019">
        <w:rPr>
          <w:sz w:val="26"/>
          <w:szCs w:val="26"/>
        </w:rPr>
        <w:t>взбивательной</w:t>
      </w:r>
      <w:proofErr w:type="spellEnd"/>
      <w:r w:rsidRPr="00054019">
        <w:rPr>
          <w:sz w:val="26"/>
          <w:szCs w:val="26"/>
        </w:rPr>
        <w:t xml:space="preserve"> машине для приготовления десерта «Мусс клюквенный»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замкнутый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решётчатый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прутковый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крючкообразный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7.Выберите плоды, относящиеся к </w:t>
      </w:r>
      <w:proofErr w:type="gramStart"/>
      <w:r w:rsidRPr="00054019">
        <w:rPr>
          <w:sz w:val="26"/>
          <w:szCs w:val="26"/>
        </w:rPr>
        <w:t>косточковым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рябина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виноград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айва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вишня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8.Назовите яичный продукт, который запрещено использовать для приготовления самбука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яйцо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яичный порошок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меланж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 xml:space="preserve">9.Укажите температуру и сроки хранения </w:t>
      </w:r>
      <w:proofErr w:type="spellStart"/>
      <w:r w:rsidRPr="00054019">
        <w:rPr>
          <w:sz w:val="26"/>
          <w:szCs w:val="26"/>
        </w:rPr>
        <w:t>желированных</w:t>
      </w:r>
      <w:proofErr w:type="spellEnd"/>
      <w:r w:rsidRPr="00054019">
        <w:rPr>
          <w:sz w:val="26"/>
          <w:szCs w:val="26"/>
        </w:rPr>
        <w:t xml:space="preserve"> сладких блюд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24 ч    t  2-6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6 ч      t  2-6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36 ч    t  -2 -4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Критерии оценивания: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9- «5»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8 - «4»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6-7 –«3»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Менее 6- неудовлетворительно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по теме «Приготовление горячих десертов»: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1.Укажите температуру подачи горячих десертов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50 - 55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70 - 75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80 - 85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2.Определите набор продуктов для </w:t>
      </w:r>
      <w:proofErr w:type="spellStart"/>
      <w:r w:rsidRPr="00054019">
        <w:rPr>
          <w:sz w:val="26"/>
          <w:szCs w:val="26"/>
        </w:rPr>
        <w:t>льезона</w:t>
      </w:r>
      <w:proofErr w:type="spellEnd"/>
      <w:r w:rsidRPr="00054019">
        <w:rPr>
          <w:sz w:val="26"/>
          <w:szCs w:val="26"/>
        </w:rPr>
        <w:t xml:space="preserve"> при приготовлении десерта «Гренки с фруктами»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а) </w:t>
      </w:r>
      <w:proofErr w:type="spellStart"/>
      <w:r w:rsidRPr="00054019">
        <w:rPr>
          <w:sz w:val="26"/>
          <w:szCs w:val="26"/>
        </w:rPr>
        <w:t>яица</w:t>
      </w:r>
      <w:proofErr w:type="spellEnd"/>
      <w:r w:rsidRPr="00054019">
        <w:rPr>
          <w:sz w:val="26"/>
          <w:szCs w:val="26"/>
        </w:rPr>
        <w:t>, молоко,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желтки яиц, молоко, соль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белки яиц, молоко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3.Назовите способ тепловой обработки гренок для блюда «Гренки с фруктами»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жарка основным способом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жарка во фритюре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запекание в жарочном шкафу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4.Укажите температуру запекания шарлотки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120 - 150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150 - 160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180 - 200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 В каких случаях пудинг после запекания не пышный, на разрезе желтый с белыми крупинками?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перед запеканием массу долго перемешивали (белки осели);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не протирали творог;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не соблюдали норму закладки продуктов.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6. Почему запеканка из творога на поверхности имеет неравномерную корочку, середина запеканки влажная (сырая)?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добавили много сахара;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запекали в очень горячей духовке (при температуре выше 250ºС);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не выдержали в форме для остывания.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7.Перечислите основные технологические операции при приготовлении блюда «Шарлотка с яблоками»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1)____________________________________________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2)____________________________________________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3)____________________________________________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4)____________________________________________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Задача № 8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Рассчитайте количество продуктов для приготовления 50 порций мусса яблочного (на манной крупе), если выход одной порции 150 г. результаты внесите в таблицу.</w:t>
      </w: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817"/>
        <w:gridCol w:w="4109"/>
        <w:gridCol w:w="1185"/>
        <w:gridCol w:w="1279"/>
        <w:gridCol w:w="1365"/>
        <w:gridCol w:w="1418"/>
      </w:tblGrid>
      <w:tr w:rsidR="005F1A15" w:rsidRPr="005F1A15" w:rsidTr="005F1A15">
        <w:tc>
          <w:tcPr>
            <w:tcW w:w="817" w:type="dxa"/>
            <w:vMerge w:val="restart"/>
          </w:tcPr>
          <w:p w:rsidR="005F1A15" w:rsidRPr="005F1A15" w:rsidRDefault="005F1A15" w:rsidP="005F1A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1A15">
              <w:rPr>
                <w:sz w:val="26"/>
                <w:szCs w:val="26"/>
              </w:rPr>
              <w:t xml:space="preserve">№ </w:t>
            </w:r>
            <w:proofErr w:type="gramStart"/>
            <w:r w:rsidRPr="005F1A15">
              <w:rPr>
                <w:sz w:val="26"/>
                <w:szCs w:val="26"/>
              </w:rPr>
              <w:t>п</w:t>
            </w:r>
            <w:proofErr w:type="gramEnd"/>
            <w:r w:rsidRPr="005F1A15">
              <w:rPr>
                <w:sz w:val="26"/>
                <w:szCs w:val="26"/>
              </w:rPr>
              <w:t>/п</w:t>
            </w:r>
          </w:p>
        </w:tc>
        <w:tc>
          <w:tcPr>
            <w:tcW w:w="4109" w:type="dxa"/>
            <w:vMerge w:val="restart"/>
          </w:tcPr>
          <w:p w:rsidR="005F1A15" w:rsidRPr="005F1A15" w:rsidRDefault="005F1A15" w:rsidP="005F1A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1A15">
              <w:rPr>
                <w:sz w:val="26"/>
                <w:szCs w:val="26"/>
              </w:rPr>
              <w:t>Сырье</w:t>
            </w:r>
          </w:p>
        </w:tc>
        <w:tc>
          <w:tcPr>
            <w:tcW w:w="2464" w:type="dxa"/>
            <w:gridSpan w:val="2"/>
          </w:tcPr>
          <w:p w:rsidR="005F1A15" w:rsidRPr="005F1A15" w:rsidRDefault="005F1A15" w:rsidP="005F1A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1A15">
              <w:rPr>
                <w:sz w:val="26"/>
                <w:szCs w:val="26"/>
              </w:rPr>
              <w:t>Масса на 1000 г, г</w:t>
            </w:r>
          </w:p>
        </w:tc>
        <w:tc>
          <w:tcPr>
            <w:tcW w:w="2783" w:type="dxa"/>
            <w:gridSpan w:val="2"/>
          </w:tcPr>
          <w:p w:rsidR="005F1A15" w:rsidRPr="005F1A15" w:rsidRDefault="005F1A15" w:rsidP="005F1A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1A15">
              <w:rPr>
                <w:sz w:val="26"/>
                <w:szCs w:val="26"/>
              </w:rPr>
              <w:t xml:space="preserve">Масса на 1 порцию, </w:t>
            </w:r>
            <w:proofErr w:type="gramStart"/>
            <w:r w:rsidRPr="005F1A15">
              <w:rPr>
                <w:sz w:val="26"/>
                <w:szCs w:val="26"/>
              </w:rPr>
              <w:t>г</w:t>
            </w:r>
            <w:proofErr w:type="gramEnd"/>
          </w:p>
        </w:tc>
      </w:tr>
      <w:tr w:rsidR="005F1A15" w:rsidRPr="005F1A15" w:rsidTr="005F1A15">
        <w:tc>
          <w:tcPr>
            <w:tcW w:w="817" w:type="dxa"/>
            <w:vMerge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109" w:type="dxa"/>
            <w:vMerge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185" w:type="dxa"/>
          </w:tcPr>
          <w:p w:rsidR="005F1A15" w:rsidRPr="00240474" w:rsidRDefault="005F1A15" w:rsidP="00030F7F">
            <w:pPr>
              <w:rPr>
                <w:sz w:val="26"/>
                <w:szCs w:val="26"/>
              </w:rPr>
            </w:pPr>
            <w:r w:rsidRPr="00240474">
              <w:rPr>
                <w:sz w:val="26"/>
                <w:szCs w:val="26"/>
              </w:rPr>
              <w:t>брутто</w:t>
            </w:r>
          </w:p>
        </w:tc>
        <w:tc>
          <w:tcPr>
            <w:tcW w:w="1279" w:type="dxa"/>
          </w:tcPr>
          <w:p w:rsidR="005F1A15" w:rsidRPr="00240474" w:rsidRDefault="005F1A15" w:rsidP="005F1A1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нетто</w:t>
            </w:r>
          </w:p>
        </w:tc>
        <w:tc>
          <w:tcPr>
            <w:tcW w:w="1365" w:type="dxa"/>
          </w:tcPr>
          <w:p w:rsidR="005F1A15" w:rsidRPr="00240474" w:rsidRDefault="005F1A15" w:rsidP="00030F7F">
            <w:pPr>
              <w:rPr>
                <w:sz w:val="26"/>
                <w:szCs w:val="26"/>
              </w:rPr>
            </w:pPr>
            <w:r w:rsidRPr="00240474">
              <w:rPr>
                <w:sz w:val="26"/>
                <w:szCs w:val="26"/>
              </w:rPr>
              <w:t>брутто</w:t>
            </w:r>
          </w:p>
        </w:tc>
        <w:tc>
          <w:tcPr>
            <w:tcW w:w="1418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нетто</w:t>
            </w:r>
          </w:p>
        </w:tc>
      </w:tr>
      <w:tr w:rsidR="005F1A15" w:rsidRPr="005F1A15" w:rsidTr="005F1A15">
        <w:tc>
          <w:tcPr>
            <w:tcW w:w="817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109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185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365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5F1A15" w:rsidRPr="005F1A15" w:rsidTr="005F1A15">
        <w:tc>
          <w:tcPr>
            <w:tcW w:w="817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109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185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365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F2757" w:rsidRDefault="000F2757" w:rsidP="00054019">
      <w:pPr>
        <w:spacing w:line="276" w:lineRule="auto"/>
        <w:rPr>
          <w:sz w:val="26"/>
          <w:szCs w:val="26"/>
        </w:rPr>
      </w:pPr>
    </w:p>
    <w:p w:rsidR="005F1A15" w:rsidRDefault="005F1A15" w:rsidP="00054019">
      <w:pPr>
        <w:spacing w:line="276" w:lineRule="auto"/>
        <w:rPr>
          <w:sz w:val="26"/>
          <w:szCs w:val="26"/>
        </w:rPr>
      </w:pPr>
    </w:p>
    <w:p w:rsidR="005F1A15" w:rsidRDefault="005F1A15" w:rsidP="00054019">
      <w:pPr>
        <w:spacing w:line="276" w:lineRule="auto"/>
        <w:rPr>
          <w:sz w:val="26"/>
          <w:szCs w:val="26"/>
        </w:rPr>
      </w:pPr>
    </w:p>
    <w:p w:rsidR="005F1A15" w:rsidRPr="00054019" w:rsidRDefault="005F1A15" w:rsidP="00054019">
      <w:pPr>
        <w:spacing w:line="276" w:lineRule="auto"/>
        <w:rPr>
          <w:sz w:val="26"/>
          <w:szCs w:val="26"/>
        </w:rPr>
      </w:pPr>
    </w:p>
    <w:p w:rsidR="00BB244D" w:rsidRPr="00730FED" w:rsidRDefault="00BB244D" w:rsidP="00730FED">
      <w:pPr>
        <w:rPr>
          <w:sz w:val="24"/>
          <w:szCs w:val="28"/>
        </w:rPr>
      </w:pPr>
      <w:r w:rsidRPr="00730FED">
        <w:rPr>
          <w:sz w:val="24"/>
          <w:szCs w:val="28"/>
        </w:rPr>
        <w:t xml:space="preserve">4.1.2. Перечень лабораторно-практических работ по МДК 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</w:p>
    <w:p w:rsidR="00254F6C" w:rsidRPr="007043F9" w:rsidRDefault="00254F6C" w:rsidP="00730FED">
      <w:pPr>
        <w:ind w:firstLine="567"/>
        <w:jc w:val="both"/>
        <w:rPr>
          <w:rFonts w:eastAsiaTheme="minorEastAsia"/>
          <w:color w:val="000000" w:themeColor="text1"/>
          <w:sz w:val="24"/>
          <w:szCs w:val="28"/>
        </w:rPr>
      </w:pPr>
      <w:r w:rsidRPr="007043F9">
        <w:rPr>
          <w:rFonts w:eastAsiaTheme="minorEastAsia"/>
          <w:color w:val="000000" w:themeColor="text1"/>
          <w:sz w:val="24"/>
          <w:szCs w:val="28"/>
          <w:u w:val="single"/>
        </w:rPr>
        <w:t>Практическое занятие</w:t>
      </w:r>
      <w:r w:rsidRPr="007043F9">
        <w:rPr>
          <w:rFonts w:eastAsiaTheme="minorEastAsia"/>
          <w:color w:val="000000" w:themeColor="text1"/>
          <w:sz w:val="24"/>
          <w:szCs w:val="28"/>
        </w:rPr>
        <w:t xml:space="preserve"> - </w:t>
      </w:r>
      <w:r w:rsidRPr="007043F9">
        <w:rPr>
          <w:rFonts w:eastAsiaTheme="minorEastAsia"/>
          <w:color w:val="000000" w:themeColor="text1"/>
          <w:sz w:val="24"/>
          <w:szCs w:val="28"/>
          <w:shd w:val="clear" w:color="auto" w:fill="FFFFFF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</w:t>
      </w:r>
      <w:r w:rsidR="00095C03" w:rsidRPr="007043F9">
        <w:rPr>
          <w:rFonts w:eastAsiaTheme="minorEastAsia"/>
          <w:color w:val="000000" w:themeColor="text1"/>
          <w:sz w:val="24"/>
          <w:szCs w:val="28"/>
          <w:shd w:val="clear" w:color="auto" w:fill="FFFFFF"/>
        </w:rPr>
        <w:t xml:space="preserve"> </w:t>
      </w:r>
      <w:r w:rsidRPr="007043F9">
        <w:rPr>
          <w:rFonts w:eastAsiaTheme="minorEastAsia"/>
          <w:color w:val="000000" w:themeColor="text1"/>
          <w:sz w:val="24"/>
          <w:szCs w:val="28"/>
          <w:shd w:val="clear" w:color="auto" w:fill="FFFFFF"/>
        </w:rPr>
        <w:t>и заполнять техническую документацию.</w:t>
      </w:r>
    </w:p>
    <w:p w:rsidR="006B2457" w:rsidRDefault="006B2457" w:rsidP="00730FED">
      <w:pPr>
        <w:jc w:val="both"/>
        <w:rPr>
          <w:b/>
          <w:bCs/>
          <w:i/>
          <w:sz w:val="24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55"/>
        <w:gridCol w:w="1099"/>
      </w:tblGrid>
      <w:tr w:rsidR="006B2457" w:rsidRPr="00B55E1E" w:rsidTr="006B2457">
        <w:tc>
          <w:tcPr>
            <w:tcW w:w="8755" w:type="dxa"/>
          </w:tcPr>
          <w:p w:rsidR="006B2457" w:rsidRPr="00B55E1E" w:rsidRDefault="00B55E1E" w:rsidP="006B2457">
            <w:pPr>
              <w:jc w:val="center"/>
              <w:rPr>
                <w:b/>
                <w:bCs/>
                <w:sz w:val="28"/>
                <w:szCs w:val="28"/>
              </w:rPr>
            </w:pPr>
            <w:r w:rsidRPr="00B55E1E">
              <w:rPr>
                <w:b/>
                <w:sz w:val="24"/>
                <w:szCs w:val="28"/>
              </w:rPr>
              <w:t>Перечень лабораторно-практических работ</w:t>
            </w:r>
          </w:p>
        </w:tc>
        <w:tc>
          <w:tcPr>
            <w:tcW w:w="1099" w:type="dxa"/>
          </w:tcPr>
          <w:p w:rsidR="006B2457" w:rsidRPr="00B55E1E" w:rsidRDefault="006B2457" w:rsidP="00B55E1E">
            <w:pPr>
              <w:jc w:val="both"/>
              <w:rPr>
                <w:b/>
                <w:bCs/>
                <w:sz w:val="24"/>
                <w:szCs w:val="28"/>
              </w:rPr>
            </w:pPr>
            <w:r w:rsidRPr="00B55E1E">
              <w:rPr>
                <w:b/>
                <w:bCs/>
                <w:sz w:val="24"/>
                <w:szCs w:val="28"/>
              </w:rPr>
              <w:t>Час</w:t>
            </w:r>
            <w:r w:rsidR="00B55E1E">
              <w:rPr>
                <w:b/>
                <w:bCs/>
                <w:sz w:val="24"/>
                <w:szCs w:val="28"/>
              </w:rPr>
              <w:t>ы</w:t>
            </w:r>
          </w:p>
        </w:tc>
      </w:tr>
      <w:tr w:rsidR="006B2457" w:rsidTr="006B2457">
        <w:tc>
          <w:tcPr>
            <w:tcW w:w="8755" w:type="dxa"/>
          </w:tcPr>
          <w:p w:rsidR="006B2457" w:rsidRPr="003E2F25" w:rsidRDefault="006B2457" w:rsidP="00730FED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3E2F25">
              <w:rPr>
                <w:rFonts w:eastAsia="MS Mincho"/>
                <w:b/>
                <w:bCs/>
                <w:i/>
                <w:sz w:val="24"/>
                <w:szCs w:val="24"/>
              </w:rPr>
              <w:t xml:space="preserve">МДК. 04.01 </w:t>
            </w:r>
            <w:r w:rsidR="00B55E1E" w:rsidRPr="00B55E1E">
              <w:rPr>
                <w:rStyle w:val="Hyperlink1"/>
                <w:b/>
                <w:iCs/>
                <w:sz w:val="24"/>
                <w:szCs w:val="24"/>
              </w:rPr>
              <w:t xml:space="preserve">Организация процессов приготовления, подготовки к реализации </w:t>
            </w:r>
            <w:r w:rsidR="00B55E1E" w:rsidRPr="00B55E1E">
              <w:rPr>
                <w:b/>
                <w:sz w:val="24"/>
                <w:szCs w:val="24"/>
              </w:rPr>
              <w:t>холодных и горячих десертов, напитков сложного ассортимента</w:t>
            </w:r>
          </w:p>
        </w:tc>
        <w:tc>
          <w:tcPr>
            <w:tcW w:w="1099" w:type="dxa"/>
          </w:tcPr>
          <w:p w:rsidR="006B2457" w:rsidRPr="003E2F25" w:rsidRDefault="00B55E1E" w:rsidP="00730FED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1</w:t>
            </w:r>
            <w:r w:rsidR="00AE4718" w:rsidRPr="003E2F25">
              <w:rPr>
                <w:b/>
                <w:bCs/>
                <w:i/>
                <w:sz w:val="24"/>
                <w:szCs w:val="24"/>
              </w:rPr>
              <w:t>0</w:t>
            </w:r>
          </w:p>
        </w:tc>
      </w:tr>
      <w:tr w:rsidR="000F2757" w:rsidTr="006B2457">
        <w:tc>
          <w:tcPr>
            <w:tcW w:w="8755" w:type="dxa"/>
          </w:tcPr>
          <w:p w:rsidR="000F2757" w:rsidRPr="002824CA" w:rsidRDefault="000F2757" w:rsidP="000F2757">
            <w:pPr>
              <w:jc w:val="both"/>
              <w:rPr>
                <w:b/>
                <w:bCs/>
                <w:sz w:val="24"/>
                <w:szCs w:val="24"/>
              </w:rPr>
            </w:pPr>
            <w:r w:rsidRPr="002824CA">
              <w:rPr>
                <w:b/>
                <w:bCs/>
                <w:sz w:val="24"/>
                <w:szCs w:val="24"/>
              </w:rPr>
              <w:t xml:space="preserve">Практическое занятие.  </w:t>
            </w:r>
            <w:r w:rsidRPr="002824CA">
              <w:rPr>
                <w:bCs/>
                <w:sz w:val="24"/>
                <w:szCs w:val="24"/>
              </w:rPr>
              <w:t>Адаптация рецептур холодных  и горячих десертов, напитков  сложного ассортимента в соответствии с изменением спроса, 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</w:tc>
        <w:tc>
          <w:tcPr>
            <w:tcW w:w="1099" w:type="dxa"/>
            <w:vAlign w:val="center"/>
          </w:tcPr>
          <w:p w:rsidR="000F2757" w:rsidRPr="00A022FF" w:rsidRDefault="000F2757" w:rsidP="000F2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55E1E" w:rsidTr="00030F7F">
        <w:tc>
          <w:tcPr>
            <w:tcW w:w="8755" w:type="dxa"/>
          </w:tcPr>
          <w:p w:rsidR="00B55E1E" w:rsidRPr="002824CA" w:rsidRDefault="00B55E1E" w:rsidP="00030F7F">
            <w:pPr>
              <w:jc w:val="both"/>
              <w:rPr>
                <w:sz w:val="24"/>
                <w:szCs w:val="24"/>
              </w:rPr>
            </w:pPr>
            <w:r w:rsidRPr="002824CA">
              <w:rPr>
                <w:b/>
                <w:bCs/>
                <w:sz w:val="24"/>
                <w:szCs w:val="24"/>
              </w:rPr>
              <w:t xml:space="preserve">Практическое занятие. </w:t>
            </w:r>
            <w:r w:rsidRPr="002824CA">
              <w:rPr>
                <w:sz w:val="24"/>
                <w:szCs w:val="24"/>
              </w:rPr>
              <w:t>Организация рабочего места повара по приготовлению холодных и горячих десертов, напитков сложного ассортимента.</w:t>
            </w:r>
          </w:p>
        </w:tc>
        <w:tc>
          <w:tcPr>
            <w:tcW w:w="1099" w:type="dxa"/>
            <w:vAlign w:val="center"/>
          </w:tcPr>
          <w:p w:rsidR="00B55E1E" w:rsidRPr="00F17AC8" w:rsidRDefault="00B55E1E" w:rsidP="00030F7F">
            <w:pPr>
              <w:rPr>
                <w:sz w:val="24"/>
                <w:szCs w:val="24"/>
              </w:rPr>
            </w:pPr>
            <w:r w:rsidRPr="00F17AC8">
              <w:rPr>
                <w:sz w:val="24"/>
                <w:szCs w:val="24"/>
              </w:rPr>
              <w:t>2</w:t>
            </w:r>
          </w:p>
        </w:tc>
      </w:tr>
      <w:tr w:rsidR="00B55E1E" w:rsidTr="00030F7F">
        <w:tc>
          <w:tcPr>
            <w:tcW w:w="8755" w:type="dxa"/>
            <w:vAlign w:val="bottom"/>
          </w:tcPr>
          <w:p w:rsidR="00B55E1E" w:rsidRPr="002824CA" w:rsidRDefault="00B55E1E" w:rsidP="00030F7F">
            <w:pPr>
              <w:jc w:val="both"/>
              <w:rPr>
                <w:sz w:val="24"/>
                <w:szCs w:val="24"/>
              </w:rPr>
            </w:pPr>
            <w:r w:rsidRPr="002824CA">
              <w:rPr>
                <w:b/>
                <w:bCs/>
                <w:sz w:val="24"/>
                <w:szCs w:val="24"/>
              </w:rPr>
              <w:t xml:space="preserve">Практическое занятие. </w:t>
            </w:r>
            <w:r w:rsidRPr="002824CA">
              <w:rPr>
                <w:sz w:val="24"/>
                <w:szCs w:val="24"/>
              </w:rPr>
              <w:t>Решение ситуационных задач по подбору технологического оборудования, производственного инвентаря, инструментов, кухонной посуды для приготовления холодных и горячих десертов, напитков сложного ассортимента</w:t>
            </w:r>
            <w:r w:rsidRPr="002824CA">
              <w:rPr>
                <w:bCs/>
                <w:sz w:val="24"/>
                <w:szCs w:val="24"/>
              </w:rPr>
              <w:t>.</w:t>
            </w:r>
            <w:r w:rsidRPr="002824CA">
              <w:rPr>
                <w:sz w:val="24"/>
                <w:szCs w:val="24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2824CA">
              <w:rPr>
                <w:bCs/>
                <w:sz w:val="24"/>
                <w:szCs w:val="24"/>
              </w:rPr>
              <w:t xml:space="preserve">приготовления </w:t>
            </w:r>
            <w:r w:rsidRPr="002824CA">
              <w:rPr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2824C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099" w:type="dxa"/>
            <w:vAlign w:val="center"/>
          </w:tcPr>
          <w:p w:rsidR="00B55E1E" w:rsidRPr="00F17AC8" w:rsidRDefault="00B55E1E" w:rsidP="00030F7F">
            <w:pPr>
              <w:rPr>
                <w:sz w:val="24"/>
                <w:szCs w:val="24"/>
              </w:rPr>
            </w:pPr>
            <w:r w:rsidRPr="00F17AC8">
              <w:rPr>
                <w:sz w:val="24"/>
                <w:szCs w:val="24"/>
              </w:rPr>
              <w:t>4</w:t>
            </w:r>
          </w:p>
        </w:tc>
      </w:tr>
      <w:tr w:rsidR="006B2457" w:rsidTr="006B2457">
        <w:tc>
          <w:tcPr>
            <w:tcW w:w="8755" w:type="dxa"/>
          </w:tcPr>
          <w:p w:rsidR="006B2457" w:rsidRPr="00AE4718" w:rsidRDefault="00AE4718" w:rsidP="00730FED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AE4718">
              <w:rPr>
                <w:rFonts w:eastAsia="MS Mincho"/>
                <w:b/>
                <w:sz w:val="24"/>
                <w:szCs w:val="24"/>
              </w:rPr>
              <w:t xml:space="preserve">МДК. 04.02 </w:t>
            </w:r>
            <w:r w:rsidR="00B55E1E" w:rsidRPr="00B55E1E">
              <w:rPr>
                <w:b/>
                <w:sz w:val="24"/>
                <w:szCs w:val="24"/>
              </w:rPr>
              <w:t>Процессы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1099" w:type="dxa"/>
          </w:tcPr>
          <w:p w:rsidR="006B2457" w:rsidRPr="00AE4718" w:rsidRDefault="00B55E1E" w:rsidP="00730FED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20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bCs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 xml:space="preserve">Лабораторная работа 1. </w:t>
            </w:r>
            <w:r w:rsidRPr="002824CA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bCs/>
                <w:sz w:val="24"/>
                <w:szCs w:val="24"/>
              </w:rPr>
              <w:t xml:space="preserve">холодных десертов  сложного ассортимента (парфе, </w:t>
            </w:r>
            <w:proofErr w:type="spellStart"/>
            <w:r w:rsidRPr="002824CA">
              <w:rPr>
                <w:bCs/>
                <w:sz w:val="24"/>
                <w:szCs w:val="24"/>
              </w:rPr>
              <w:t>щербета</w:t>
            </w:r>
            <w:proofErr w:type="spellEnd"/>
            <w:r w:rsidRPr="002824CA">
              <w:rPr>
                <w:bCs/>
                <w:sz w:val="24"/>
                <w:szCs w:val="24"/>
              </w:rPr>
              <w:t>, ледяного салата из фруктов, гранита, бланманже)</w:t>
            </w:r>
          </w:p>
        </w:tc>
        <w:tc>
          <w:tcPr>
            <w:tcW w:w="1099" w:type="dxa"/>
            <w:vAlign w:val="center"/>
          </w:tcPr>
          <w:p w:rsidR="00B55E1E" w:rsidRPr="00D92C38" w:rsidRDefault="00B55E1E" w:rsidP="00030F7F">
            <w:pPr>
              <w:jc w:val="center"/>
              <w:rPr>
                <w:sz w:val="24"/>
                <w:szCs w:val="24"/>
              </w:rPr>
            </w:pPr>
            <w:r w:rsidRPr="00D92C38">
              <w:rPr>
                <w:sz w:val="24"/>
                <w:szCs w:val="24"/>
              </w:rPr>
              <w:t>4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 xml:space="preserve">Лабораторная работа 2. </w:t>
            </w:r>
            <w:r w:rsidRPr="002824CA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bCs/>
                <w:sz w:val="24"/>
                <w:szCs w:val="24"/>
              </w:rPr>
              <w:t>холодных десертов  сложного ассортимента (</w:t>
            </w:r>
            <w:proofErr w:type="spellStart"/>
            <w:r w:rsidRPr="002824CA">
              <w:rPr>
                <w:bCs/>
                <w:sz w:val="24"/>
                <w:szCs w:val="24"/>
              </w:rPr>
              <w:t>тирамису</w:t>
            </w:r>
            <w:proofErr w:type="spellEnd"/>
            <w:r w:rsidRPr="002824CA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2824CA">
              <w:rPr>
                <w:bCs/>
                <w:sz w:val="24"/>
                <w:szCs w:val="24"/>
              </w:rPr>
              <w:t>чизкейка</w:t>
            </w:r>
            <w:proofErr w:type="spellEnd"/>
            <w:r w:rsidRPr="002824CA">
              <w:rPr>
                <w:bCs/>
                <w:sz w:val="24"/>
                <w:szCs w:val="24"/>
              </w:rPr>
              <w:t xml:space="preserve">, рулета </w:t>
            </w:r>
            <w:proofErr w:type="spellStart"/>
            <w:proofErr w:type="gramStart"/>
            <w:r w:rsidRPr="002824CA">
              <w:rPr>
                <w:bCs/>
                <w:sz w:val="24"/>
                <w:szCs w:val="24"/>
              </w:rPr>
              <w:t>фило</w:t>
            </w:r>
            <w:proofErr w:type="spellEnd"/>
            <w:r w:rsidRPr="002824CA">
              <w:rPr>
                <w:bCs/>
                <w:sz w:val="24"/>
                <w:szCs w:val="24"/>
              </w:rPr>
              <w:t xml:space="preserve"> с</w:t>
            </w:r>
            <w:proofErr w:type="gramEnd"/>
            <w:r w:rsidRPr="002824CA">
              <w:rPr>
                <w:bCs/>
                <w:sz w:val="24"/>
                <w:szCs w:val="24"/>
              </w:rPr>
              <w:t xml:space="preserve"> фруктами).</w:t>
            </w:r>
          </w:p>
        </w:tc>
        <w:tc>
          <w:tcPr>
            <w:tcW w:w="1099" w:type="dxa"/>
            <w:vAlign w:val="center"/>
          </w:tcPr>
          <w:p w:rsidR="00B55E1E" w:rsidRPr="00D92C38" w:rsidRDefault="00B55E1E" w:rsidP="00030F7F">
            <w:pPr>
              <w:jc w:val="center"/>
              <w:rPr>
                <w:sz w:val="24"/>
                <w:szCs w:val="24"/>
              </w:rPr>
            </w:pPr>
            <w:r w:rsidRPr="00D92C38">
              <w:rPr>
                <w:sz w:val="24"/>
                <w:szCs w:val="24"/>
              </w:rPr>
              <w:t>4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bCs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lastRenderedPageBreak/>
              <w:t xml:space="preserve">Лабораторная работа 4. </w:t>
            </w:r>
            <w:r w:rsidRPr="002824CA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bCs/>
                <w:sz w:val="24"/>
                <w:szCs w:val="24"/>
              </w:rPr>
              <w:t>горячих десертов  сложного ассортимента, в том числе авторских, брендовых, региональных (</w:t>
            </w:r>
            <w:r w:rsidRPr="002824CA">
              <w:rPr>
                <w:sz w:val="24"/>
                <w:szCs w:val="24"/>
              </w:rPr>
              <w:t xml:space="preserve">горячего суфле, </w:t>
            </w:r>
            <w:proofErr w:type="spellStart"/>
            <w:r w:rsidRPr="002824CA">
              <w:rPr>
                <w:sz w:val="24"/>
                <w:szCs w:val="24"/>
              </w:rPr>
              <w:t>фондана</w:t>
            </w:r>
            <w:proofErr w:type="spellEnd"/>
            <w:r w:rsidRPr="002824CA">
              <w:rPr>
                <w:sz w:val="24"/>
                <w:szCs w:val="24"/>
              </w:rPr>
              <w:t xml:space="preserve">, </w:t>
            </w:r>
            <w:proofErr w:type="spellStart"/>
            <w:r w:rsidRPr="002824CA">
              <w:rPr>
                <w:sz w:val="24"/>
                <w:szCs w:val="24"/>
              </w:rPr>
              <w:t>брауни</w:t>
            </w:r>
            <w:proofErr w:type="spellEnd"/>
            <w:r w:rsidRPr="002824CA">
              <w:rPr>
                <w:sz w:val="24"/>
                <w:szCs w:val="24"/>
              </w:rPr>
              <w:t>, воздушного пирога, пудинга, кекса</w:t>
            </w:r>
            <w:r w:rsidRPr="002824CA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1099" w:type="dxa"/>
            <w:vAlign w:val="center"/>
          </w:tcPr>
          <w:p w:rsidR="00B55E1E" w:rsidRPr="000E3CAB" w:rsidRDefault="00B55E1E" w:rsidP="00B55E1E">
            <w:pPr>
              <w:jc w:val="center"/>
              <w:rPr>
                <w:sz w:val="24"/>
                <w:szCs w:val="24"/>
              </w:rPr>
            </w:pPr>
            <w:r w:rsidRPr="000E3CAB">
              <w:rPr>
                <w:sz w:val="24"/>
                <w:szCs w:val="24"/>
              </w:rPr>
              <w:t>4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 xml:space="preserve">Лабораторная работа 5. </w:t>
            </w:r>
            <w:r w:rsidRPr="002824CA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bCs/>
                <w:sz w:val="24"/>
                <w:szCs w:val="24"/>
              </w:rPr>
              <w:t>холодных десертов  сложного ассортимента,  в том числе авторских, брендовых, региональных (</w:t>
            </w:r>
            <w:r w:rsidRPr="002824CA">
              <w:rPr>
                <w:sz w:val="24"/>
                <w:szCs w:val="24"/>
              </w:rPr>
              <w:t xml:space="preserve">снежков из шоколада,  шоколадно-фруктового фондю, десертов </w:t>
            </w:r>
            <w:proofErr w:type="spellStart"/>
            <w:r w:rsidRPr="002824CA">
              <w:rPr>
                <w:sz w:val="24"/>
                <w:szCs w:val="24"/>
              </w:rPr>
              <w:t>фламбе</w:t>
            </w:r>
            <w:proofErr w:type="spellEnd"/>
            <w:r w:rsidRPr="002824CA">
              <w:rPr>
                <w:sz w:val="24"/>
                <w:szCs w:val="24"/>
              </w:rPr>
              <w:t>,  десертов  «с обжигом»</w:t>
            </w:r>
            <w:r w:rsidRPr="002824CA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1099" w:type="dxa"/>
            <w:vAlign w:val="center"/>
          </w:tcPr>
          <w:p w:rsidR="00B55E1E" w:rsidRPr="000E3CAB" w:rsidRDefault="00B55E1E" w:rsidP="00B55E1E">
            <w:pPr>
              <w:jc w:val="center"/>
              <w:rPr>
                <w:sz w:val="24"/>
                <w:szCs w:val="24"/>
              </w:rPr>
            </w:pPr>
            <w:r w:rsidRPr="000E3CAB">
              <w:rPr>
                <w:sz w:val="24"/>
                <w:szCs w:val="24"/>
              </w:rPr>
              <w:t>4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Лабораторная работа</w:t>
            </w:r>
            <w:r w:rsidRPr="002824CA">
              <w:rPr>
                <w:b/>
                <w:sz w:val="24"/>
                <w:szCs w:val="24"/>
              </w:rPr>
              <w:t xml:space="preserve">. </w:t>
            </w:r>
            <w:r w:rsidRPr="002824CA">
              <w:rPr>
                <w:sz w:val="24"/>
                <w:szCs w:val="24"/>
              </w:rPr>
              <w:t>Приготовление, оформление, отпуск и презентация  холодных и горячих  напитков  сложного ассортимента.</w:t>
            </w:r>
          </w:p>
        </w:tc>
        <w:tc>
          <w:tcPr>
            <w:tcW w:w="1099" w:type="dxa"/>
            <w:vAlign w:val="center"/>
          </w:tcPr>
          <w:p w:rsidR="00B55E1E" w:rsidRPr="00794351" w:rsidRDefault="00B55E1E" w:rsidP="00030F7F">
            <w:pPr>
              <w:jc w:val="center"/>
              <w:rPr>
                <w:sz w:val="24"/>
                <w:szCs w:val="24"/>
              </w:rPr>
            </w:pPr>
            <w:r w:rsidRPr="00794351">
              <w:rPr>
                <w:sz w:val="24"/>
                <w:szCs w:val="24"/>
              </w:rPr>
              <w:t>4</w:t>
            </w:r>
          </w:p>
        </w:tc>
      </w:tr>
    </w:tbl>
    <w:p w:rsidR="006B2457" w:rsidRDefault="006B2457" w:rsidP="00730FED">
      <w:pPr>
        <w:jc w:val="both"/>
        <w:rPr>
          <w:b/>
          <w:bCs/>
          <w:i/>
          <w:sz w:val="24"/>
          <w:szCs w:val="28"/>
        </w:rPr>
      </w:pPr>
    </w:p>
    <w:p w:rsidR="006B2457" w:rsidRDefault="006B2457" w:rsidP="00730FED">
      <w:pPr>
        <w:jc w:val="both"/>
        <w:rPr>
          <w:b/>
          <w:bCs/>
          <w:i/>
          <w:sz w:val="24"/>
          <w:szCs w:val="28"/>
        </w:rPr>
      </w:pPr>
    </w:p>
    <w:p w:rsidR="00254F6C" w:rsidRPr="00B55E1E" w:rsidRDefault="00254F6C" w:rsidP="00730FED">
      <w:pPr>
        <w:contextualSpacing/>
        <w:jc w:val="both"/>
        <w:rPr>
          <w:rFonts w:eastAsia="Calibri"/>
          <w:b/>
          <w:sz w:val="26"/>
          <w:szCs w:val="26"/>
          <w:lang w:eastAsia="en-US"/>
        </w:rPr>
      </w:pPr>
      <w:r w:rsidRPr="00B55E1E">
        <w:rPr>
          <w:rFonts w:eastAsia="Calibri"/>
          <w:b/>
          <w:sz w:val="26"/>
          <w:szCs w:val="26"/>
          <w:lang w:eastAsia="en-US"/>
        </w:rPr>
        <w:t>4.1.3. Оценка по учебной и (или) производственной практике</w:t>
      </w:r>
    </w:p>
    <w:p w:rsidR="00254F6C" w:rsidRPr="00B55E1E" w:rsidRDefault="00254F6C" w:rsidP="00730FED">
      <w:pPr>
        <w:contextualSpacing/>
        <w:jc w:val="both"/>
        <w:rPr>
          <w:rFonts w:eastAsia="Calibri"/>
          <w:b/>
          <w:sz w:val="26"/>
          <w:szCs w:val="26"/>
          <w:lang w:eastAsia="en-US"/>
        </w:rPr>
      </w:pPr>
      <w:r w:rsidRPr="00B55E1E">
        <w:rPr>
          <w:rFonts w:eastAsia="Calibri"/>
          <w:b/>
          <w:sz w:val="26"/>
          <w:szCs w:val="26"/>
          <w:lang w:eastAsia="en-US"/>
        </w:rPr>
        <w:t>Общие положения</w:t>
      </w:r>
    </w:p>
    <w:p w:rsidR="00B55E1E" w:rsidRPr="00B55E1E" w:rsidRDefault="00254F6C" w:rsidP="00B55E1E">
      <w:pPr>
        <w:ind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B55E1E">
        <w:rPr>
          <w:rFonts w:eastAsia="Calibri"/>
          <w:sz w:val="26"/>
          <w:szCs w:val="26"/>
          <w:lang w:eastAsia="en-US"/>
        </w:rPr>
        <w:t xml:space="preserve">Целью оценки по учебной и (или) производственной практике является оценка: </w:t>
      </w:r>
    </w:p>
    <w:p w:rsidR="00254F6C" w:rsidRPr="00B55E1E" w:rsidRDefault="00254F6C" w:rsidP="00730FED">
      <w:pPr>
        <w:contextualSpacing/>
        <w:jc w:val="both"/>
        <w:rPr>
          <w:rFonts w:eastAsia="Calibri"/>
          <w:sz w:val="26"/>
          <w:szCs w:val="26"/>
          <w:lang w:eastAsia="en-US"/>
        </w:rPr>
      </w:pPr>
      <w:r w:rsidRPr="00B55E1E">
        <w:rPr>
          <w:rFonts w:eastAsia="Calibri"/>
          <w:sz w:val="26"/>
          <w:szCs w:val="26"/>
          <w:lang w:eastAsia="en-US"/>
        </w:rPr>
        <w:t>1) профессиональных и общих компетенций; 2)</w:t>
      </w:r>
      <w:r w:rsidR="00095C03" w:rsidRPr="00B55E1E">
        <w:rPr>
          <w:rFonts w:eastAsia="Calibri"/>
          <w:sz w:val="26"/>
          <w:szCs w:val="26"/>
          <w:lang w:eastAsia="en-US"/>
        </w:rPr>
        <w:t xml:space="preserve"> </w:t>
      </w:r>
      <w:r w:rsidRPr="00B55E1E">
        <w:rPr>
          <w:rFonts w:eastAsia="Calibri"/>
          <w:sz w:val="26"/>
          <w:szCs w:val="26"/>
          <w:lang w:eastAsia="en-US"/>
        </w:rPr>
        <w:t>практического опыта и умений.</w:t>
      </w:r>
    </w:p>
    <w:p w:rsidR="00254F6C" w:rsidRPr="00B55E1E" w:rsidRDefault="00254F6C" w:rsidP="002505E0">
      <w:pPr>
        <w:numPr>
          <w:ilvl w:val="0"/>
          <w:numId w:val="1"/>
        </w:numPr>
        <w:contextualSpacing/>
        <w:jc w:val="both"/>
        <w:rPr>
          <w:rFonts w:eastAsia="Calibri"/>
          <w:sz w:val="26"/>
          <w:szCs w:val="26"/>
          <w:lang w:eastAsia="en-US"/>
        </w:rPr>
      </w:pPr>
      <w:r w:rsidRPr="00B55E1E">
        <w:rPr>
          <w:rFonts w:eastAsia="Calibri"/>
          <w:sz w:val="26"/>
          <w:szCs w:val="26"/>
          <w:lang w:eastAsia="en-US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254F6C" w:rsidRPr="00B55E1E" w:rsidRDefault="00254F6C" w:rsidP="002505E0">
      <w:pPr>
        <w:numPr>
          <w:ilvl w:val="0"/>
          <w:numId w:val="1"/>
        </w:numPr>
        <w:contextualSpacing/>
        <w:jc w:val="both"/>
        <w:rPr>
          <w:rFonts w:eastAsia="Calibri"/>
          <w:b/>
          <w:sz w:val="26"/>
          <w:szCs w:val="26"/>
          <w:lang w:eastAsia="en-US"/>
        </w:rPr>
      </w:pPr>
      <w:r w:rsidRPr="00B55E1E">
        <w:rPr>
          <w:rFonts w:eastAsia="Calibri"/>
          <w:b/>
          <w:sz w:val="26"/>
          <w:szCs w:val="26"/>
          <w:lang w:eastAsia="en-US"/>
        </w:rPr>
        <w:t xml:space="preserve">Виды работ практики и проверяемые результаты </w:t>
      </w:r>
      <w:proofErr w:type="gramStart"/>
      <w:r w:rsidRPr="00B55E1E">
        <w:rPr>
          <w:rFonts w:eastAsia="Calibri"/>
          <w:b/>
          <w:sz w:val="26"/>
          <w:szCs w:val="26"/>
          <w:lang w:eastAsia="en-US"/>
        </w:rPr>
        <w:t>обучения по</w:t>
      </w:r>
      <w:proofErr w:type="gramEnd"/>
      <w:r w:rsidR="00095C03" w:rsidRPr="00B55E1E">
        <w:rPr>
          <w:rFonts w:eastAsia="Calibri"/>
          <w:b/>
          <w:sz w:val="26"/>
          <w:szCs w:val="26"/>
          <w:lang w:eastAsia="en-US"/>
        </w:rPr>
        <w:t xml:space="preserve"> </w:t>
      </w:r>
      <w:r w:rsidRPr="00B55E1E">
        <w:rPr>
          <w:rFonts w:eastAsia="Calibri"/>
          <w:b/>
          <w:sz w:val="26"/>
          <w:szCs w:val="26"/>
          <w:lang w:eastAsia="en-US"/>
        </w:rPr>
        <w:t>профессиональному модулю</w:t>
      </w:r>
    </w:p>
    <w:p w:rsidR="00811726" w:rsidRPr="00B55E1E" w:rsidRDefault="00B55E1E" w:rsidP="002505E0">
      <w:pPr>
        <w:numPr>
          <w:ilvl w:val="0"/>
          <w:numId w:val="1"/>
        </w:numPr>
        <w:contextualSpacing/>
        <w:jc w:val="both"/>
        <w:rPr>
          <w:rFonts w:eastAsia="Calibri"/>
          <w:b/>
          <w:sz w:val="26"/>
          <w:szCs w:val="26"/>
          <w:lang w:eastAsia="en-US"/>
        </w:rPr>
      </w:pPr>
      <w:r w:rsidRPr="00B55E1E">
        <w:rPr>
          <w:rFonts w:eastAsia="Calibri"/>
          <w:b/>
          <w:sz w:val="26"/>
          <w:szCs w:val="26"/>
          <w:lang w:eastAsia="en-US"/>
        </w:rPr>
        <w:t>Учебная практика</w:t>
      </w:r>
      <w:r w:rsidR="00254F6C" w:rsidRPr="00B55E1E">
        <w:rPr>
          <w:rFonts w:eastAsia="Calibri"/>
          <w:b/>
          <w:sz w:val="26"/>
          <w:szCs w:val="26"/>
          <w:lang w:eastAsia="en-US"/>
        </w:rPr>
        <w:t>:</w:t>
      </w:r>
    </w:p>
    <w:p w:rsidR="00811726" w:rsidRPr="00B55E1E" w:rsidRDefault="00811726" w:rsidP="00730FED">
      <w:pPr>
        <w:ind w:firstLine="851"/>
        <w:jc w:val="both"/>
        <w:rPr>
          <w:sz w:val="26"/>
          <w:szCs w:val="26"/>
        </w:rPr>
      </w:pPr>
      <w:r w:rsidRPr="00B55E1E">
        <w:rPr>
          <w:sz w:val="26"/>
          <w:szCs w:val="26"/>
        </w:rPr>
        <w:t xml:space="preserve">Виды работ: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Оформление заявок на продукты, расходные материалы, необходимые для приготовления холодных и горячих десертов, напитков сложного ассортимента.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Проверка соответствия количества и качества поступивших продуктов накладной.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и горячих десертов, напитков.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Выбор, применение, комбинирование методов приготовления 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</w:t>
      </w:r>
      <w:r w:rsidRPr="00B55E1E">
        <w:rPr>
          <w:rFonts w:ascii="Times New Roman" w:hAnsi="Times New Roman"/>
          <w:sz w:val="26"/>
          <w:szCs w:val="26"/>
        </w:rPr>
        <w:t>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Приготовление, оформление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lastRenderedPageBreak/>
        <w:t xml:space="preserve">Оценка качества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перед отпуском, упаковкой на вынос.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Хранение с учетом  температуры подачи </w:t>
      </w:r>
      <w:r w:rsidRPr="00B55E1E">
        <w:rPr>
          <w:rFonts w:ascii="Times New Roman" w:hAnsi="Times New Roman"/>
          <w:sz w:val="26"/>
          <w:szCs w:val="26"/>
        </w:rPr>
        <w:t xml:space="preserve">холодных и горячих десертов, напитков 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на раздаче.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proofErr w:type="spellStart"/>
      <w:r w:rsidRPr="00B55E1E">
        <w:rPr>
          <w:rStyle w:val="FontStyle121"/>
          <w:rFonts w:ascii="Times New Roman" w:hAnsi="Times New Roman"/>
          <w:sz w:val="26"/>
          <w:szCs w:val="26"/>
        </w:rPr>
        <w:t>Порционирование</w:t>
      </w:r>
      <w:proofErr w:type="spellEnd"/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(комплектование), сервировка и творческое оформление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для подачи с учетом соблюдения выхода порций, рационального использования ресурсов, соблюдения требований по безопасности готовой продукции.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Охлаждение и замораживание готовых </w:t>
      </w:r>
      <w:r w:rsidRPr="00B55E1E">
        <w:rPr>
          <w:rFonts w:ascii="Times New Roman" w:hAnsi="Times New Roman"/>
          <w:sz w:val="26"/>
          <w:szCs w:val="26"/>
        </w:rPr>
        <w:t>холодных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>, полуфабрикатов с учетом требований к безопасности пищевых продуктов.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Хранение свежеприготовленных, охлажденных и замороженных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с учетом требований по безопасности, соблюдения режимов хранения. 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Выбор контейнеров, упаковочных материалов, </w:t>
      </w:r>
      <w:proofErr w:type="spellStart"/>
      <w:r w:rsidRPr="00B55E1E">
        <w:rPr>
          <w:rStyle w:val="FontStyle121"/>
          <w:rFonts w:ascii="Times New Roman" w:hAnsi="Times New Roman"/>
          <w:sz w:val="26"/>
          <w:szCs w:val="26"/>
        </w:rPr>
        <w:t>порционирование</w:t>
      </w:r>
      <w:proofErr w:type="spellEnd"/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(комплектование), эстетичная упаковка готовых </w:t>
      </w:r>
      <w:r w:rsidRPr="00B55E1E">
        <w:rPr>
          <w:rFonts w:ascii="Times New Roman" w:hAnsi="Times New Roman"/>
          <w:sz w:val="26"/>
          <w:szCs w:val="26"/>
        </w:rPr>
        <w:t xml:space="preserve">холодных и горячих десертов, напитков 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на вынос и для транспортирования.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Разработка ассортимента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с учетом потребностей различных категорий  потребителей, видов и форм обслуживания.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Расчет стоимости холодных и горячих десертов, напитков.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764ADA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Проведение текущей уборки рабочего места повара в соответствии с инструкциями и регламентами, стандартами чистоты:</w:t>
      </w:r>
      <w:r>
        <w:rPr>
          <w:rFonts w:ascii="Times New Roman" w:hAnsi="Times New Roman"/>
          <w:sz w:val="26"/>
          <w:szCs w:val="26"/>
        </w:rPr>
        <w:t xml:space="preserve"> </w:t>
      </w:r>
      <w:r w:rsidRPr="00B55E1E">
        <w:rPr>
          <w:rFonts w:ascii="Times New Roman" w:hAnsi="Times New Roman"/>
          <w:sz w:val="26"/>
          <w:szCs w:val="26"/>
        </w:rPr>
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</w:r>
    </w:p>
    <w:p w:rsidR="00B55E1E" w:rsidRPr="00730FED" w:rsidRDefault="00B55E1E" w:rsidP="00B55E1E">
      <w:pPr>
        <w:ind w:firstLine="851"/>
        <w:jc w:val="both"/>
        <w:rPr>
          <w:sz w:val="24"/>
          <w:szCs w:val="28"/>
          <w:lang w:eastAsia="en-US"/>
        </w:rPr>
      </w:pPr>
    </w:p>
    <w:p w:rsidR="00254F6C" w:rsidRPr="00730FED" w:rsidRDefault="00254F6C" w:rsidP="00730FED">
      <w:pPr>
        <w:ind w:firstLine="851"/>
        <w:jc w:val="both"/>
        <w:rPr>
          <w:rFonts w:eastAsiaTheme="minorEastAsia"/>
          <w:b/>
          <w:sz w:val="24"/>
          <w:szCs w:val="28"/>
        </w:rPr>
      </w:pPr>
      <w:r w:rsidRPr="00730FED">
        <w:rPr>
          <w:rFonts w:eastAsiaTheme="minorEastAsia"/>
          <w:b/>
          <w:sz w:val="24"/>
          <w:szCs w:val="28"/>
        </w:rPr>
        <w:t xml:space="preserve">Форма аттестационного листа </w:t>
      </w:r>
    </w:p>
    <w:p w:rsidR="00254F6C" w:rsidRPr="00730FED" w:rsidRDefault="00254F6C" w:rsidP="00730FED">
      <w:pPr>
        <w:ind w:firstLine="709"/>
        <w:jc w:val="both"/>
        <w:rPr>
          <w:rFonts w:eastAsiaTheme="minorEastAsia"/>
          <w:b/>
          <w:sz w:val="24"/>
          <w:szCs w:val="28"/>
        </w:rPr>
      </w:pPr>
      <w:r w:rsidRPr="00730FED">
        <w:rPr>
          <w:rFonts w:eastAsiaTheme="minorEastAsia"/>
          <w:b/>
          <w:sz w:val="24"/>
          <w:szCs w:val="28"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254F6C" w:rsidRPr="00730FED" w:rsidRDefault="00254F6C" w:rsidP="00730FED">
      <w:pPr>
        <w:ind w:firstLine="709"/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1. ФИО обучающегося / студента, № группы, специальность / профессия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________________________________________________________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2. Место проведения практики (организация), наименование, юридический адрес ___________________________________________________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3. Время проведения практики 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4. Виды и объем работ, выполненные обучающимся / студентом во время практики: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 xml:space="preserve">________________________________________________________ 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________________________________________________________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lastRenderedPageBreak/>
        <w:t>_________________________________________________________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 xml:space="preserve">_________________________________________________________ 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Дата</w:t>
      </w:r>
      <w:r w:rsidR="00095C03">
        <w:rPr>
          <w:rFonts w:eastAsiaTheme="minorEastAsia"/>
          <w:sz w:val="24"/>
          <w:szCs w:val="28"/>
        </w:rPr>
        <w:t xml:space="preserve"> </w:t>
      </w:r>
      <w:r w:rsidRPr="00730FED">
        <w:rPr>
          <w:rFonts w:eastAsiaTheme="minorEastAsia"/>
          <w:sz w:val="24"/>
          <w:szCs w:val="28"/>
        </w:rPr>
        <w:t>Подписи руководителя практики,</w:t>
      </w:r>
    </w:p>
    <w:p w:rsidR="00254F6C" w:rsidRPr="00730FED" w:rsidRDefault="00095C03" w:rsidP="00730FED">
      <w:pPr>
        <w:jc w:val="both"/>
        <w:rPr>
          <w:rFonts w:eastAsiaTheme="minorEastAsia"/>
          <w:sz w:val="24"/>
          <w:szCs w:val="28"/>
        </w:rPr>
      </w:pPr>
      <w:r>
        <w:rPr>
          <w:rFonts w:eastAsiaTheme="minorEastAsia"/>
          <w:sz w:val="24"/>
          <w:szCs w:val="28"/>
        </w:rPr>
        <w:t xml:space="preserve"> </w:t>
      </w:r>
      <w:r w:rsidR="00254F6C" w:rsidRPr="00730FED">
        <w:rPr>
          <w:rFonts w:eastAsiaTheme="minorEastAsia"/>
          <w:sz w:val="24"/>
          <w:szCs w:val="28"/>
        </w:rPr>
        <w:t>ответственного лица организации</w:t>
      </w:r>
    </w:p>
    <w:p w:rsidR="00254F6C" w:rsidRPr="00730FED" w:rsidRDefault="00095C03" w:rsidP="00730FED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8761D9" w:rsidRPr="00730FED" w:rsidRDefault="008761D9" w:rsidP="00730FED">
      <w:pPr>
        <w:jc w:val="both"/>
        <w:rPr>
          <w:rFonts w:eastAsiaTheme="minorEastAsia"/>
          <w:sz w:val="24"/>
          <w:szCs w:val="24"/>
        </w:rPr>
      </w:pPr>
    </w:p>
    <w:p w:rsidR="00254F6C" w:rsidRPr="00B55E1E" w:rsidRDefault="00254F6C" w:rsidP="00730FED">
      <w:pPr>
        <w:jc w:val="center"/>
        <w:rPr>
          <w:rFonts w:eastAsiaTheme="minorEastAsia"/>
          <w:b/>
          <w:sz w:val="26"/>
          <w:szCs w:val="26"/>
        </w:rPr>
      </w:pPr>
      <w:r w:rsidRPr="00B55E1E">
        <w:rPr>
          <w:rFonts w:eastAsiaTheme="minorEastAsia"/>
          <w:b/>
          <w:sz w:val="26"/>
          <w:szCs w:val="26"/>
        </w:rPr>
        <w:t>Оценка производственной практики.</w:t>
      </w:r>
    </w:p>
    <w:p w:rsidR="00254F6C" w:rsidRPr="00B55E1E" w:rsidRDefault="00254F6C" w:rsidP="00730FED">
      <w:pPr>
        <w:ind w:firstLine="567"/>
        <w:jc w:val="both"/>
        <w:rPr>
          <w:rFonts w:eastAsiaTheme="minorEastAsia"/>
          <w:sz w:val="26"/>
          <w:szCs w:val="26"/>
        </w:rPr>
      </w:pPr>
    </w:p>
    <w:p w:rsidR="00254F6C" w:rsidRPr="00B55E1E" w:rsidRDefault="00254F6C" w:rsidP="00730FED">
      <w:pPr>
        <w:ind w:firstLine="567"/>
        <w:rPr>
          <w:rFonts w:eastAsiaTheme="minorEastAsia"/>
          <w:b/>
          <w:sz w:val="26"/>
          <w:szCs w:val="26"/>
        </w:rPr>
      </w:pPr>
      <w:r w:rsidRPr="00B55E1E">
        <w:rPr>
          <w:rFonts w:eastAsiaTheme="minorEastAsia"/>
          <w:b/>
          <w:i/>
          <w:sz w:val="26"/>
          <w:szCs w:val="26"/>
        </w:rPr>
        <w:t xml:space="preserve">Виды работ производственной практики и проверяемые результаты </w:t>
      </w:r>
      <w:proofErr w:type="gramStart"/>
      <w:r w:rsidRPr="00B55E1E">
        <w:rPr>
          <w:rFonts w:eastAsiaTheme="minorEastAsia"/>
          <w:b/>
          <w:i/>
          <w:sz w:val="26"/>
          <w:szCs w:val="26"/>
        </w:rPr>
        <w:t>обучения по</w:t>
      </w:r>
      <w:proofErr w:type="gramEnd"/>
      <w:r w:rsidR="007B34AB" w:rsidRPr="00B55E1E">
        <w:rPr>
          <w:rFonts w:eastAsiaTheme="minorEastAsia"/>
          <w:b/>
          <w:i/>
          <w:sz w:val="26"/>
          <w:szCs w:val="26"/>
        </w:rPr>
        <w:t xml:space="preserve"> профессиональному модулю 0</w:t>
      </w:r>
      <w:r w:rsidR="00881942" w:rsidRPr="00B55E1E">
        <w:rPr>
          <w:rFonts w:eastAsiaTheme="minorEastAsia"/>
          <w:b/>
          <w:i/>
          <w:sz w:val="26"/>
          <w:szCs w:val="26"/>
        </w:rPr>
        <w:t>4</w:t>
      </w:r>
    </w:p>
    <w:p w:rsidR="00254F6C" w:rsidRPr="00B55E1E" w:rsidRDefault="00254F6C" w:rsidP="00730FED">
      <w:pPr>
        <w:ind w:firstLine="851"/>
        <w:jc w:val="both"/>
        <w:rPr>
          <w:sz w:val="26"/>
          <w:szCs w:val="26"/>
        </w:rPr>
      </w:pPr>
    </w:p>
    <w:p w:rsidR="00811726" w:rsidRPr="00B55E1E" w:rsidRDefault="00811726" w:rsidP="00730FED">
      <w:pPr>
        <w:ind w:firstLine="851"/>
        <w:jc w:val="both"/>
        <w:rPr>
          <w:sz w:val="26"/>
          <w:szCs w:val="26"/>
        </w:rPr>
      </w:pPr>
      <w:r w:rsidRPr="00B55E1E">
        <w:rPr>
          <w:sz w:val="26"/>
          <w:szCs w:val="26"/>
        </w:rPr>
        <w:t>Производственная практика</w:t>
      </w:r>
      <w:r w:rsidR="00095C03" w:rsidRPr="00B55E1E">
        <w:rPr>
          <w:sz w:val="26"/>
          <w:szCs w:val="26"/>
        </w:rPr>
        <w:t xml:space="preserve"> </w:t>
      </w:r>
      <w:r w:rsidRPr="00B55E1E">
        <w:rPr>
          <w:sz w:val="26"/>
          <w:szCs w:val="26"/>
        </w:rPr>
        <w:t>(концентрированная) по ПМ. 0</w:t>
      </w:r>
      <w:r w:rsidR="00881942" w:rsidRPr="00B55E1E">
        <w:rPr>
          <w:sz w:val="26"/>
          <w:szCs w:val="26"/>
        </w:rPr>
        <w:t>4</w:t>
      </w:r>
    </w:p>
    <w:p w:rsidR="00811726" w:rsidRPr="00B55E1E" w:rsidRDefault="00811726" w:rsidP="00730FED">
      <w:pPr>
        <w:ind w:firstLine="851"/>
        <w:jc w:val="both"/>
        <w:rPr>
          <w:sz w:val="26"/>
          <w:szCs w:val="26"/>
        </w:rPr>
      </w:pPr>
      <w:r w:rsidRPr="00B55E1E">
        <w:rPr>
          <w:sz w:val="26"/>
          <w:szCs w:val="26"/>
        </w:rPr>
        <w:t>Виды работ: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 w:rsidRPr="00B55E1E">
        <w:rPr>
          <w:rFonts w:ascii="Times New Roman" w:hAnsi="Times New Roman"/>
          <w:bCs/>
          <w:sz w:val="26"/>
          <w:szCs w:val="26"/>
        </w:rPr>
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 w:rsidRPr="00B55E1E">
        <w:rPr>
          <w:rFonts w:ascii="Times New Roman" w:hAnsi="Times New Roman"/>
          <w:bCs/>
          <w:sz w:val="26"/>
          <w:szCs w:val="26"/>
        </w:rPr>
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</w:r>
      <w:r w:rsidRPr="00B55E1E">
        <w:rPr>
          <w:rFonts w:ascii="Times New Roman" w:hAnsi="Times New Roman"/>
          <w:sz w:val="26"/>
          <w:szCs w:val="26"/>
        </w:rPr>
        <w:t xml:space="preserve"> пожаробезопасности, охраны труда).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Выполнение задания (заказа) по приготовлению холодных и горячих десертов, напитков сложного ассортимента в соответствии заданием (заказом)  производственной программой кухни ресторана. 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Подготовка к реализации (презентации) готовых холодных и горячих десертов, напитков сложного ассортимента (</w:t>
      </w:r>
      <w:proofErr w:type="spellStart"/>
      <w:r w:rsidRPr="00B55E1E">
        <w:rPr>
          <w:rStyle w:val="FontStyle121"/>
          <w:rFonts w:ascii="Times New Roman" w:hAnsi="Times New Roman"/>
          <w:sz w:val="26"/>
          <w:szCs w:val="26"/>
        </w:rPr>
        <w:t>порционирования</w:t>
      </w:r>
      <w:proofErr w:type="spellEnd"/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(комплектования), сервировки и творческого оформления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для подачи) с учетом соблюдения выхода порций, рационального использования ресурсов, соблюдения требований по безопасности готовой продукции.</w:t>
      </w:r>
      <w:r w:rsidRPr="00B55E1E">
        <w:rPr>
          <w:rFonts w:ascii="Times New Roman" w:hAnsi="Times New Roman"/>
          <w:sz w:val="26"/>
          <w:szCs w:val="26"/>
        </w:rPr>
        <w:t xml:space="preserve"> 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Упаковка готовых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на вынос и для транспортирования. 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</w:r>
    </w:p>
    <w:p w:rsid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</w:r>
      <w:proofErr w:type="spellStart"/>
      <w:r w:rsidRPr="00B55E1E">
        <w:rPr>
          <w:rFonts w:ascii="Times New Roman" w:hAnsi="Times New Roman"/>
          <w:sz w:val="26"/>
          <w:szCs w:val="26"/>
        </w:rPr>
        <w:t>порционирования</w:t>
      </w:r>
      <w:proofErr w:type="spellEnd"/>
      <w:r w:rsidRPr="00B55E1E">
        <w:rPr>
          <w:rFonts w:ascii="Times New Roman" w:hAnsi="Times New Roman"/>
          <w:sz w:val="26"/>
          <w:szCs w:val="26"/>
        </w:rPr>
        <w:t>, условий хранения на раздаче и т.д.).</w:t>
      </w:r>
    </w:p>
    <w:p w:rsidR="00881942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Консультирование потребителей, оказание им помощи в выборе холодных и горячих десертов, напитков сложного ассортимента в соответствии с заказом, эффективное </w:t>
      </w:r>
      <w:r w:rsidRPr="00B55E1E">
        <w:rPr>
          <w:rFonts w:ascii="Times New Roman" w:hAnsi="Times New Roman"/>
          <w:sz w:val="26"/>
          <w:szCs w:val="26"/>
        </w:rPr>
        <w:lastRenderedPageBreak/>
        <w:t>использование профессиональной терминологии. Поддержание визуального контакта с потребителем при отпуске с раздачи, на вынос</w:t>
      </w:r>
      <w:r>
        <w:rPr>
          <w:rFonts w:ascii="Times New Roman" w:hAnsi="Times New Roman"/>
          <w:sz w:val="26"/>
          <w:szCs w:val="26"/>
        </w:rPr>
        <w:t>.</w:t>
      </w:r>
    </w:p>
    <w:p w:rsidR="00B55E1E" w:rsidRPr="00B55E1E" w:rsidRDefault="00B55E1E" w:rsidP="00B55E1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C66C49" w:rsidRPr="00B55E1E" w:rsidRDefault="00C66C49" w:rsidP="00730FED">
      <w:pPr>
        <w:ind w:firstLine="851"/>
        <w:jc w:val="both"/>
        <w:rPr>
          <w:sz w:val="26"/>
          <w:szCs w:val="26"/>
        </w:rPr>
      </w:pPr>
      <w:r w:rsidRPr="00B55E1E">
        <w:rPr>
          <w:sz w:val="26"/>
          <w:szCs w:val="26"/>
        </w:rPr>
        <w:t>4.1.4. Задания по курсовому проектированию</w:t>
      </w:r>
      <w:r w:rsidR="00881942" w:rsidRPr="00B55E1E">
        <w:rPr>
          <w:sz w:val="26"/>
          <w:szCs w:val="26"/>
        </w:rPr>
        <w:t xml:space="preserve"> не предусмотрены.</w:t>
      </w:r>
    </w:p>
    <w:p w:rsidR="008149AF" w:rsidRPr="00730FED" w:rsidRDefault="008149AF" w:rsidP="00730FED">
      <w:pPr>
        <w:rPr>
          <w:bCs/>
          <w:sz w:val="24"/>
          <w:szCs w:val="28"/>
        </w:rPr>
      </w:pPr>
    </w:p>
    <w:p w:rsidR="008149AF" w:rsidRPr="00730FED" w:rsidRDefault="008149AF" w:rsidP="00730FED">
      <w:pPr>
        <w:rPr>
          <w:bCs/>
          <w:sz w:val="24"/>
          <w:szCs w:val="28"/>
        </w:rPr>
      </w:pPr>
    </w:p>
    <w:p w:rsidR="008149AF" w:rsidRPr="00B55E1E" w:rsidRDefault="008149AF" w:rsidP="00730FED">
      <w:pPr>
        <w:jc w:val="center"/>
        <w:rPr>
          <w:b/>
          <w:sz w:val="26"/>
          <w:szCs w:val="26"/>
        </w:rPr>
      </w:pPr>
      <w:r w:rsidRPr="00B55E1E">
        <w:rPr>
          <w:b/>
          <w:sz w:val="26"/>
          <w:szCs w:val="26"/>
        </w:rPr>
        <w:t>4.2. Промежуточная аттестация</w:t>
      </w:r>
    </w:p>
    <w:p w:rsidR="0098510E" w:rsidRPr="00B55E1E" w:rsidRDefault="0098510E" w:rsidP="00730FED">
      <w:pPr>
        <w:jc w:val="both"/>
        <w:rPr>
          <w:b/>
          <w:sz w:val="26"/>
          <w:szCs w:val="26"/>
        </w:rPr>
      </w:pPr>
      <w:r w:rsidRPr="00B55E1E">
        <w:rPr>
          <w:rFonts w:eastAsiaTheme="minorEastAsia"/>
          <w:sz w:val="26"/>
          <w:szCs w:val="26"/>
        </w:rPr>
        <w:t xml:space="preserve">Промежуточная аттестация обучающихся </w:t>
      </w:r>
      <w:r w:rsidRPr="00B55E1E">
        <w:rPr>
          <w:rFonts w:eastAsiaTheme="minorEastAsia"/>
          <w:bCs/>
          <w:sz w:val="26"/>
          <w:szCs w:val="26"/>
        </w:rPr>
        <w:t xml:space="preserve">по междисциплинарному курсу </w:t>
      </w:r>
      <w:r w:rsidRPr="00B55E1E">
        <w:rPr>
          <w:rFonts w:eastAsiaTheme="minorEastAsia"/>
          <w:sz w:val="26"/>
          <w:szCs w:val="26"/>
        </w:rPr>
        <w:t>–</w:t>
      </w:r>
      <w:r w:rsidR="00881942" w:rsidRPr="00B55E1E">
        <w:rPr>
          <w:rFonts w:eastAsiaTheme="minorEastAsia"/>
          <w:sz w:val="26"/>
          <w:szCs w:val="26"/>
          <w:u w:val="single"/>
        </w:rPr>
        <w:t xml:space="preserve"> дифференцированный зачет</w:t>
      </w:r>
      <w:r w:rsidRPr="00B55E1E">
        <w:rPr>
          <w:rFonts w:eastAsiaTheme="minorEastAsia"/>
          <w:sz w:val="26"/>
          <w:szCs w:val="26"/>
          <w:u w:val="single"/>
        </w:rPr>
        <w:t xml:space="preserve"> в виде ответов на</w:t>
      </w:r>
      <w:r w:rsidR="005F1A15">
        <w:rPr>
          <w:rFonts w:eastAsiaTheme="minorEastAsia"/>
          <w:sz w:val="26"/>
          <w:szCs w:val="26"/>
          <w:u w:val="single"/>
        </w:rPr>
        <w:t xml:space="preserve"> вопросы</w:t>
      </w:r>
      <w:r w:rsidRPr="00B55E1E">
        <w:rPr>
          <w:rFonts w:eastAsiaTheme="minorEastAsia"/>
          <w:sz w:val="26"/>
          <w:szCs w:val="26"/>
          <w:u w:val="single"/>
        </w:rPr>
        <w:t>,</w:t>
      </w:r>
      <w:r w:rsidR="00881942" w:rsidRPr="00B55E1E">
        <w:rPr>
          <w:rFonts w:eastAsiaTheme="minorEastAsia"/>
          <w:sz w:val="26"/>
          <w:szCs w:val="26"/>
          <w:u w:val="single"/>
        </w:rPr>
        <w:t xml:space="preserve"> экзамен</w:t>
      </w:r>
      <w:r w:rsidRPr="00B55E1E">
        <w:rPr>
          <w:rFonts w:eastAsiaTheme="minorEastAsia"/>
          <w:sz w:val="26"/>
          <w:szCs w:val="26"/>
          <w:u w:val="single"/>
        </w:rPr>
        <w:t xml:space="preserve"> </w:t>
      </w:r>
      <w:r w:rsidR="00064AF5" w:rsidRPr="00B55E1E">
        <w:rPr>
          <w:rFonts w:eastAsiaTheme="minorEastAsia"/>
          <w:sz w:val="26"/>
          <w:szCs w:val="26"/>
          <w:u w:val="single"/>
        </w:rPr>
        <w:t xml:space="preserve">в форме тестирования, решение </w:t>
      </w:r>
      <w:r w:rsidR="00881942" w:rsidRPr="00B55E1E">
        <w:rPr>
          <w:rFonts w:eastAsiaTheme="minorEastAsia"/>
          <w:sz w:val="26"/>
          <w:szCs w:val="26"/>
          <w:u w:val="single"/>
        </w:rPr>
        <w:t xml:space="preserve">ситуационных </w:t>
      </w:r>
      <w:r w:rsidR="00064AF5" w:rsidRPr="00B55E1E">
        <w:rPr>
          <w:rFonts w:eastAsiaTheme="minorEastAsia"/>
          <w:sz w:val="26"/>
          <w:szCs w:val="26"/>
          <w:u w:val="single"/>
        </w:rPr>
        <w:t>задач.</w:t>
      </w:r>
    </w:p>
    <w:p w:rsidR="008149AF" w:rsidRPr="00B55E1E" w:rsidRDefault="008149AF" w:rsidP="00730FED">
      <w:pPr>
        <w:jc w:val="both"/>
        <w:rPr>
          <w:sz w:val="26"/>
          <w:szCs w:val="26"/>
        </w:rPr>
      </w:pPr>
      <w:r w:rsidRPr="00B55E1E">
        <w:rPr>
          <w:sz w:val="26"/>
          <w:szCs w:val="26"/>
        </w:rPr>
        <w:t>4.2.1. Контрольно-оценочные материалы по итоговой оценке МДК</w:t>
      </w:r>
    </w:p>
    <w:p w:rsidR="0098510E" w:rsidRPr="00B55E1E" w:rsidRDefault="00881942" w:rsidP="00730FED">
      <w:pPr>
        <w:ind w:firstLine="851"/>
        <w:rPr>
          <w:sz w:val="26"/>
          <w:szCs w:val="26"/>
        </w:rPr>
      </w:pPr>
      <w:r w:rsidRPr="00B55E1E">
        <w:rPr>
          <w:sz w:val="26"/>
          <w:szCs w:val="26"/>
        </w:rPr>
        <w:t>Вопросы к дифференцированному зачету</w:t>
      </w:r>
      <w:r w:rsidR="0098510E" w:rsidRPr="00B55E1E">
        <w:rPr>
          <w:sz w:val="26"/>
          <w:szCs w:val="26"/>
        </w:rPr>
        <w:t xml:space="preserve"> по МДК </w:t>
      </w:r>
      <w:r w:rsidRPr="00B55E1E">
        <w:rPr>
          <w:sz w:val="26"/>
          <w:szCs w:val="26"/>
        </w:rPr>
        <w:t>04.01</w:t>
      </w:r>
      <w:r w:rsidR="0098510E" w:rsidRPr="00B55E1E">
        <w:rPr>
          <w:sz w:val="26"/>
          <w:szCs w:val="26"/>
        </w:rPr>
        <w:t xml:space="preserve">. 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Классификация, ассортимент, требования к качеству, особенности подачи холодных и горячих десертов, напитков сложного приготовления.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Актуальные направления, модные тенденции в совершенствовании ассортимента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Правила адаптации, разработки рецептур десертов, напитков с учетом правил сочетаемости, взаимозаменяемости продуктов, изменения выхода, использования сезонных, региональных продуктов, потребностей различных категорий потребителей, методов обслуживания.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Технологический цикл приготовления холодных и горячих десертов, напитков сложного ассортимента.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Характеристика, последовательность этапов.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Комбинирование способов приготовления холодных и горячих десертов, напитков, с учетом ассортимента продукции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Требования к организации хранения полуфабрикатов и готовых холодных и горячих десертов, напитков.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Санитарно-гигиенические требования к организации рабочих мест по приготовлению холодных и горячих десертов, напитков сложного ассортимента, процессу хранения и подготовки к реализации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Организация и техническое оснащение работ по приготовлению холодных и горячих десертов, напитков сложного ассортимента.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 xml:space="preserve">Виды, назначение технологического оборудования и производственного инвентаря, инструментов, </w:t>
      </w:r>
      <w:proofErr w:type="spellStart"/>
      <w:r w:rsidRPr="00EA6452">
        <w:rPr>
          <w:color w:val="000000"/>
          <w:sz w:val="26"/>
          <w:szCs w:val="26"/>
        </w:rPr>
        <w:t>весоизмерительных</w:t>
      </w:r>
      <w:proofErr w:type="spellEnd"/>
      <w:r w:rsidRPr="00EA6452">
        <w:rPr>
          <w:color w:val="000000"/>
          <w:sz w:val="26"/>
          <w:szCs w:val="26"/>
        </w:rPr>
        <w:t xml:space="preserve"> приборов, посуды, правила их подбора и безопасного использования, правила ухода за ними.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Организация хранения, отпуска холодных и горячих десертов, напитков с раздачи/прилавка, упаковки, подготовки готовой продукции к отпуску на вынос.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sz w:val="26"/>
          <w:szCs w:val="26"/>
        </w:rPr>
        <w:t xml:space="preserve">Пищевая ценность и классификация </w:t>
      </w:r>
      <w:r w:rsidRPr="00EA6452">
        <w:rPr>
          <w:color w:val="000000"/>
          <w:sz w:val="26"/>
          <w:szCs w:val="26"/>
        </w:rPr>
        <w:t>холодных и горячих десертов, напитков. 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sz w:val="26"/>
          <w:szCs w:val="26"/>
        </w:rPr>
        <w:t xml:space="preserve">Организация процесса приготовления </w:t>
      </w:r>
      <w:r w:rsidRPr="00EA6452">
        <w:rPr>
          <w:color w:val="000000"/>
          <w:sz w:val="26"/>
          <w:szCs w:val="26"/>
        </w:rPr>
        <w:t>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 xml:space="preserve">Алгоритм производства </w:t>
      </w:r>
      <w:r w:rsidRPr="00EA6452">
        <w:rPr>
          <w:color w:val="000000"/>
          <w:sz w:val="26"/>
          <w:szCs w:val="26"/>
        </w:rPr>
        <w:t xml:space="preserve">холодных и горячих десертов, напитков 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Технологическое оборудование, производственный инвентарь для приготовления</w:t>
      </w:r>
      <w:r w:rsidRPr="00EA6452">
        <w:rPr>
          <w:color w:val="000000"/>
          <w:sz w:val="26"/>
          <w:szCs w:val="26"/>
        </w:rPr>
        <w:t xml:space="preserve"> 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Санитарные требования к изготовлению, хранению холодных и горячих десертов.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Санитарные требования к личной гигиене персонала.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Лабораторный метод исследования сырья.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 xml:space="preserve">Подготовка продуктов для приготовления </w:t>
      </w:r>
      <w:r w:rsidRPr="00EA6452">
        <w:rPr>
          <w:color w:val="000000"/>
          <w:sz w:val="26"/>
          <w:szCs w:val="26"/>
        </w:rPr>
        <w:t>холодных и горячих десертов, напитков 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lastRenderedPageBreak/>
        <w:t>Технологическое оборудование, производственный инвентарь для приготовления</w:t>
      </w:r>
      <w:r w:rsidRPr="00EA6452">
        <w:rPr>
          <w:color w:val="000000"/>
          <w:sz w:val="26"/>
          <w:szCs w:val="26"/>
        </w:rPr>
        <w:t xml:space="preserve"> 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881942" w:rsidRPr="00B55E1E" w:rsidRDefault="00881942" w:rsidP="00730FED">
      <w:pPr>
        <w:ind w:firstLine="851"/>
        <w:rPr>
          <w:sz w:val="26"/>
          <w:szCs w:val="26"/>
        </w:rPr>
      </w:pPr>
    </w:p>
    <w:p w:rsidR="00182E91" w:rsidRPr="000C7EA1" w:rsidRDefault="0098510E" w:rsidP="00182E91">
      <w:pPr>
        <w:ind w:firstLine="851"/>
        <w:jc w:val="both"/>
      </w:pPr>
      <w:r w:rsidRPr="00182E91">
        <w:rPr>
          <w:b/>
          <w:sz w:val="26"/>
          <w:szCs w:val="26"/>
        </w:rPr>
        <w:t xml:space="preserve">Задание </w:t>
      </w:r>
      <w:r w:rsidR="00881942" w:rsidRPr="00182E91">
        <w:rPr>
          <w:b/>
          <w:sz w:val="26"/>
          <w:szCs w:val="26"/>
        </w:rPr>
        <w:t>для экзамена</w:t>
      </w:r>
      <w:r w:rsidRPr="00182E91">
        <w:rPr>
          <w:b/>
          <w:sz w:val="26"/>
          <w:szCs w:val="26"/>
        </w:rPr>
        <w:t xml:space="preserve"> по МДК </w:t>
      </w:r>
      <w:r w:rsidR="00881942" w:rsidRPr="00182E91">
        <w:rPr>
          <w:b/>
          <w:sz w:val="26"/>
          <w:szCs w:val="26"/>
        </w:rPr>
        <w:t>04</w:t>
      </w:r>
      <w:r w:rsidRPr="00182E91">
        <w:rPr>
          <w:b/>
          <w:sz w:val="26"/>
          <w:szCs w:val="26"/>
        </w:rPr>
        <w:t>.02</w:t>
      </w:r>
      <w:r w:rsidR="00182E91" w:rsidRPr="00182E91">
        <w:rPr>
          <w:sz w:val="26"/>
          <w:szCs w:val="26"/>
        </w:rPr>
        <w:t xml:space="preserve">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Проверяе</w:t>
      </w:r>
      <w:r w:rsidR="00E00FEB">
        <w:rPr>
          <w:sz w:val="26"/>
          <w:szCs w:val="26"/>
        </w:rPr>
        <w:t>мые компетенции: ОК.1-ОК7, ОК.9</w:t>
      </w:r>
      <w:r w:rsidRPr="00182E91">
        <w:rPr>
          <w:sz w:val="26"/>
          <w:szCs w:val="26"/>
        </w:rPr>
        <w:t xml:space="preserve"> ПК 4.2- ПК 4.6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1.Какие блюда называют «сладкими (десертными)»?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2.Оформление и подача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3.Рассчитать необходимое количество сырья для приготовления 25 порций блюда «Ледяной салат из фруктов с соусом».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4.Составить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1.Значение в питании десертных блюд.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2.Температурные режимы подготовки основ для приготовления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3.Рассчитать необходимое количество сырья для приготовления 16 порций блюда «Торт из замороженного мусса».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4. 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 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3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Основные продукты и дополнительные ингредиенты для приготовления десертных блюд.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Санитарные нормы и правила приготовления и подачи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36 порций блюда «</w:t>
      </w:r>
      <w:proofErr w:type="spellStart"/>
      <w:r w:rsidRPr="00182E91">
        <w:rPr>
          <w:sz w:val="26"/>
          <w:szCs w:val="26"/>
        </w:rPr>
        <w:t>Панакота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4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1. Применение </w:t>
      </w:r>
      <w:proofErr w:type="spellStart"/>
      <w:r w:rsidRPr="00182E91">
        <w:rPr>
          <w:sz w:val="26"/>
          <w:szCs w:val="26"/>
        </w:rPr>
        <w:t>желирующих</w:t>
      </w:r>
      <w:proofErr w:type="spellEnd"/>
      <w:r w:rsidRPr="00182E91">
        <w:rPr>
          <w:sz w:val="26"/>
          <w:szCs w:val="26"/>
        </w:rPr>
        <w:t xml:space="preserve"> веществ </w:t>
      </w:r>
      <w:proofErr w:type="gramStart"/>
      <w:r w:rsidRPr="00182E91">
        <w:rPr>
          <w:sz w:val="26"/>
          <w:szCs w:val="26"/>
        </w:rPr>
        <w:t>при</w:t>
      </w:r>
      <w:proofErr w:type="gramEnd"/>
      <w:r w:rsidRPr="00182E91">
        <w:rPr>
          <w:sz w:val="26"/>
          <w:szCs w:val="26"/>
        </w:rPr>
        <w:t xml:space="preserve"> приготовления десертных блюд.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2.Сроки хранения сложных холодных десертов. Требования к качеству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3. Рассчитать необходимое количество сырья для приготовления 14 порций блюда «Крем».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4.Составить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 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5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Оценка качества готовых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Виды готовых полуфабрикатов промышленного изготовления используемых для приготовления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lastRenderedPageBreak/>
        <w:t>Рассчитать необходимое количество сырья для приготовления 11 порций блюда «Холодное суфле».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6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Органолептическая оценка готовности и качества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Ассортимент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16 порций блюда «</w:t>
      </w:r>
      <w:proofErr w:type="spellStart"/>
      <w:r w:rsidRPr="00182E91">
        <w:rPr>
          <w:sz w:val="26"/>
          <w:szCs w:val="26"/>
        </w:rPr>
        <w:t>Террин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соуса.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7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Технологическое оборудование и производственный инвентарь, техника безопасности при приготовлении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Оценка качества готовых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32 порций «</w:t>
      </w:r>
      <w:proofErr w:type="spellStart"/>
      <w:r w:rsidRPr="00182E91">
        <w:rPr>
          <w:sz w:val="26"/>
          <w:szCs w:val="26"/>
        </w:rPr>
        <w:t>Щербет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8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фруктовых, ягодных и шоколадных салатов.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Органолептическая оценка готовности и качества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18 порций «</w:t>
      </w:r>
      <w:proofErr w:type="spellStart"/>
      <w:r w:rsidRPr="00182E91">
        <w:rPr>
          <w:sz w:val="26"/>
          <w:szCs w:val="26"/>
        </w:rPr>
        <w:t>Тирамису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9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</w:t>
      </w:r>
      <w:proofErr w:type="spellStart"/>
      <w:r w:rsidRPr="00182E91">
        <w:rPr>
          <w:sz w:val="26"/>
          <w:szCs w:val="26"/>
        </w:rPr>
        <w:t>чизкейк</w:t>
      </w:r>
      <w:proofErr w:type="spellEnd"/>
      <w:r w:rsidRPr="00182E91">
        <w:rPr>
          <w:sz w:val="26"/>
          <w:szCs w:val="26"/>
        </w:rPr>
        <w:t>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Технологическое оборудование и производственный инвентарь, техника безопасности при приготовлении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44 порций блюда «</w:t>
      </w:r>
      <w:proofErr w:type="spellStart"/>
      <w:r w:rsidRPr="00182E91">
        <w:rPr>
          <w:sz w:val="26"/>
          <w:szCs w:val="26"/>
        </w:rPr>
        <w:t>Чизкейк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10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желе.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горячих десертов: суфле.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26 порций блюда «Бланманже».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11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lastRenderedPageBreak/>
        <w:t>Технология приготовления сложных холодных десертов: самбуков.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горячих десертов: пудингов.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11 порций блюда «Горячее суфле».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12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кремов.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горячих десертов: </w:t>
      </w:r>
      <w:proofErr w:type="spellStart"/>
      <w:r w:rsidRPr="00182E91">
        <w:rPr>
          <w:sz w:val="26"/>
          <w:szCs w:val="26"/>
        </w:rPr>
        <w:t>гурьевской</w:t>
      </w:r>
      <w:proofErr w:type="spellEnd"/>
      <w:r w:rsidRPr="00182E91">
        <w:rPr>
          <w:sz w:val="26"/>
          <w:szCs w:val="26"/>
        </w:rPr>
        <w:t xml:space="preserve"> каши.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12 порций блюда «</w:t>
      </w:r>
      <w:proofErr w:type="spellStart"/>
      <w:r w:rsidRPr="00182E91">
        <w:rPr>
          <w:sz w:val="26"/>
          <w:szCs w:val="26"/>
        </w:rPr>
        <w:t>Фондан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13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суфле.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горячих десертов: ягодных и фруктовых кексов.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18 порций блюда «</w:t>
      </w:r>
      <w:proofErr w:type="spellStart"/>
      <w:r w:rsidRPr="00182E91">
        <w:rPr>
          <w:sz w:val="26"/>
          <w:szCs w:val="26"/>
        </w:rPr>
        <w:t>Брауни</w:t>
      </w:r>
      <w:proofErr w:type="spellEnd"/>
      <w:r w:rsidRPr="00182E91">
        <w:rPr>
          <w:sz w:val="26"/>
          <w:szCs w:val="26"/>
        </w:rPr>
        <w:t xml:space="preserve">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14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парфе.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горячих десертов: шоколадно-фруктового фондю</w:t>
      </w:r>
      <w:proofErr w:type="gramStart"/>
      <w:r w:rsidRPr="00182E91">
        <w:rPr>
          <w:sz w:val="26"/>
          <w:szCs w:val="26"/>
        </w:rPr>
        <w:t xml:space="preserve"> .</w:t>
      </w:r>
      <w:proofErr w:type="gramEnd"/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18 порций блюда «Воздушный пирог».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15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</w:t>
      </w:r>
      <w:proofErr w:type="spellStart"/>
      <w:r w:rsidRPr="00182E91">
        <w:rPr>
          <w:sz w:val="26"/>
          <w:szCs w:val="26"/>
        </w:rPr>
        <w:t>террин</w:t>
      </w:r>
      <w:proofErr w:type="spellEnd"/>
      <w:r w:rsidRPr="00182E91">
        <w:rPr>
          <w:sz w:val="26"/>
          <w:szCs w:val="26"/>
        </w:rPr>
        <w:t xml:space="preserve">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горячих десертов: десертов </w:t>
      </w:r>
      <w:proofErr w:type="spellStart"/>
      <w:r w:rsidRPr="00182E91">
        <w:rPr>
          <w:sz w:val="26"/>
          <w:szCs w:val="26"/>
        </w:rPr>
        <w:t>фламбе</w:t>
      </w:r>
      <w:proofErr w:type="spellEnd"/>
      <w:r w:rsidRPr="00182E91">
        <w:rPr>
          <w:sz w:val="26"/>
          <w:szCs w:val="26"/>
        </w:rPr>
        <w:t>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30 порций блюда «Пудинг».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16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шербет.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Способы приготовления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36 порций блюда «Ке</w:t>
      </w:r>
      <w:proofErr w:type="gramStart"/>
      <w:r w:rsidRPr="00182E91">
        <w:rPr>
          <w:sz w:val="26"/>
          <w:szCs w:val="26"/>
        </w:rPr>
        <w:t>кс с гл</w:t>
      </w:r>
      <w:proofErr w:type="gramEnd"/>
      <w:r w:rsidRPr="00182E91">
        <w:rPr>
          <w:sz w:val="26"/>
          <w:szCs w:val="26"/>
        </w:rPr>
        <w:t xml:space="preserve">азурью».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lastRenderedPageBreak/>
        <w:t>Билет № 17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пай.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Сочетание основных продуктов с дополнительными ингредиентами для создания гармоничных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14 порций блюда «</w:t>
      </w:r>
      <w:proofErr w:type="gramStart"/>
      <w:r w:rsidRPr="00182E91">
        <w:rPr>
          <w:sz w:val="26"/>
          <w:szCs w:val="26"/>
        </w:rPr>
        <w:t>Шоколадно-фруктовый</w:t>
      </w:r>
      <w:proofErr w:type="gramEnd"/>
      <w:r w:rsidRPr="00182E91">
        <w:rPr>
          <w:sz w:val="26"/>
          <w:szCs w:val="26"/>
        </w:rPr>
        <w:t xml:space="preserve"> фондю».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18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</w:t>
      </w:r>
      <w:proofErr w:type="spellStart"/>
      <w:r w:rsidRPr="00182E91">
        <w:rPr>
          <w:sz w:val="26"/>
          <w:szCs w:val="26"/>
        </w:rPr>
        <w:t>тирамису</w:t>
      </w:r>
      <w:proofErr w:type="spellEnd"/>
      <w:r w:rsidRPr="00182E91">
        <w:rPr>
          <w:sz w:val="26"/>
          <w:szCs w:val="26"/>
        </w:rPr>
        <w:t>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Начинки, соусы и глазури для отдельных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55 порций блюда «Десерт </w:t>
      </w:r>
      <w:proofErr w:type="spellStart"/>
      <w:r w:rsidRPr="00182E91">
        <w:rPr>
          <w:sz w:val="26"/>
          <w:szCs w:val="26"/>
        </w:rPr>
        <w:t>фламбе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19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</w:t>
      </w:r>
      <w:proofErr w:type="spellStart"/>
      <w:r w:rsidRPr="00182E91">
        <w:rPr>
          <w:sz w:val="26"/>
          <w:szCs w:val="26"/>
        </w:rPr>
        <w:t>чизкейк</w:t>
      </w:r>
      <w:proofErr w:type="spellEnd"/>
      <w:r w:rsidRPr="00182E91">
        <w:rPr>
          <w:sz w:val="26"/>
          <w:szCs w:val="26"/>
        </w:rPr>
        <w:t xml:space="preserve">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Оформление и декорирование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12 порций напитка «Какао».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</w:t>
      </w:r>
      <w:proofErr w:type="gramStart"/>
      <w:r w:rsidRPr="00182E91">
        <w:rPr>
          <w:sz w:val="26"/>
          <w:szCs w:val="26"/>
        </w:rPr>
        <w:t xml:space="preserve"> .</w:t>
      </w:r>
      <w:proofErr w:type="gramEnd"/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20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бланманже.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Инновационные технологии приготовления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14 порций напитка «Горячий пунш».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21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Подготовка основ для приготовления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Оформление и подача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28 порций напитка «Сбитень».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22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Способы приготовления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Санитарные нормы и правила приготовления и подачи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10 порций напитка «Глинтвейн».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23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Сочетание основных продуктов с дополнительными ингредиентами для создания гармоничных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2.Сроки хранения сложных горячих десертов. Виды готовых полуфабрикатов промышленного изготовления используемых для приготовления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3.Рассчитать необходимое количество сырья для приготовления 12 порций напитка «Холодный пунш».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4. 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24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1.Начинки, соусы и глазури для отдельных холодных десертов (технология приготовления).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2.Сроки хранения промышленных полуфабрикатов для приготовления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3.Рассчитать необходимое количество сырья для приготовления 60 порций напитка «</w:t>
      </w:r>
      <w:proofErr w:type="spellStart"/>
      <w:r w:rsidRPr="00182E91">
        <w:rPr>
          <w:sz w:val="26"/>
          <w:szCs w:val="26"/>
        </w:rPr>
        <w:t>Фраппе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4.Составить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25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Оформление и декорирование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Требования к качеству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15 порций напитка «Компот».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26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Инновационные технологии приготовления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Значение в питании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19 порций напитка «Морс».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Критерии оценки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Выполнение задания: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-рациональное распределение времени на выполнение задания;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 демонстрирует понимание сущности и значимости своей специальности;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-демонстрирует готовность к выполнению задания;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-самостоятельно выполняет задание;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-адекватно оценивает результаты своей работы;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-даёт полную характеристику технологии приготовления;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-знает основные сведения об ингредиентах, входящих в блюда, напитки;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lastRenderedPageBreak/>
        <w:t>-демонстрирует умение выполнять расчеты.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Итогом экзамена комплексного является качественная оценка в баллах от 2-х до 5-ти.</w:t>
      </w:r>
    </w:p>
    <w:p w:rsidR="00E14B77" w:rsidRPr="00730FED" w:rsidRDefault="00E14B77" w:rsidP="00730FED">
      <w:pPr>
        <w:jc w:val="both"/>
        <w:rPr>
          <w:b/>
          <w:sz w:val="24"/>
          <w:szCs w:val="24"/>
        </w:rPr>
      </w:pPr>
    </w:p>
    <w:p w:rsidR="0098510E" w:rsidRPr="00730FED" w:rsidRDefault="0098510E" w:rsidP="00730FED">
      <w:pPr>
        <w:ind w:firstLine="851"/>
        <w:jc w:val="both"/>
        <w:rPr>
          <w:sz w:val="24"/>
          <w:szCs w:val="28"/>
        </w:rPr>
      </w:pPr>
    </w:p>
    <w:p w:rsidR="008149AF" w:rsidRPr="00E502BE" w:rsidRDefault="008149AF" w:rsidP="00730FED">
      <w:pPr>
        <w:ind w:firstLine="851"/>
        <w:jc w:val="both"/>
        <w:rPr>
          <w:sz w:val="26"/>
          <w:szCs w:val="26"/>
        </w:rPr>
      </w:pPr>
      <w:r w:rsidRPr="00E502BE">
        <w:rPr>
          <w:sz w:val="26"/>
          <w:szCs w:val="26"/>
        </w:rPr>
        <w:t>4.2.2. Контрольно-оценочные материалы по итоговой оценке</w:t>
      </w:r>
      <w:r w:rsidR="00095C03" w:rsidRPr="00E502BE">
        <w:rPr>
          <w:sz w:val="26"/>
          <w:szCs w:val="26"/>
        </w:rPr>
        <w:t xml:space="preserve"> </w:t>
      </w:r>
      <w:r w:rsidRPr="00E502BE">
        <w:rPr>
          <w:sz w:val="26"/>
          <w:szCs w:val="26"/>
        </w:rPr>
        <w:t>практики</w:t>
      </w:r>
    </w:p>
    <w:p w:rsidR="00B13A24" w:rsidRPr="00E502BE" w:rsidRDefault="00B13A24" w:rsidP="00730FED">
      <w:pPr>
        <w:rPr>
          <w:sz w:val="26"/>
          <w:szCs w:val="26"/>
        </w:rPr>
      </w:pPr>
      <w:r w:rsidRPr="00E502BE">
        <w:rPr>
          <w:b/>
          <w:bCs/>
          <w:sz w:val="26"/>
          <w:szCs w:val="26"/>
        </w:rPr>
        <w:t xml:space="preserve">Практические задания к </w:t>
      </w:r>
      <w:r w:rsidR="008C3B30" w:rsidRPr="00E502BE">
        <w:rPr>
          <w:b/>
          <w:bCs/>
          <w:sz w:val="26"/>
          <w:szCs w:val="26"/>
        </w:rPr>
        <w:t>дифференцированному зачету по УП 04</w:t>
      </w:r>
      <w:r w:rsidRPr="00E502BE">
        <w:rPr>
          <w:b/>
          <w:bCs/>
          <w:sz w:val="26"/>
          <w:szCs w:val="26"/>
        </w:rPr>
        <w:t>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30FED">
      <w:pPr>
        <w:jc w:val="both"/>
        <w:rPr>
          <w:sz w:val="26"/>
          <w:szCs w:val="26"/>
        </w:rPr>
      </w:pPr>
      <w:r w:rsidRPr="00E502BE">
        <w:rPr>
          <w:b/>
          <w:bCs/>
          <w:sz w:val="26"/>
          <w:szCs w:val="26"/>
        </w:rPr>
        <w:t>Инструкция:</w:t>
      </w:r>
      <w:r w:rsidRPr="00E502BE">
        <w:rPr>
          <w:sz w:val="26"/>
          <w:szCs w:val="26"/>
        </w:rPr>
        <w:t xml:space="preserve">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1. Изучить рецептуру блюда.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2. Составить технологическую карту на заданное блюдо.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3.Составить технологическую схему приготовления.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>4.Подобрать технологическое оборудование для приготовления десерта.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5. Организовать рабочее место.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6. Приготовить </w:t>
      </w:r>
      <w:r>
        <w:rPr>
          <w:sz w:val="26"/>
          <w:szCs w:val="26"/>
        </w:rPr>
        <w:t>блюдо</w:t>
      </w:r>
      <w:r w:rsidRPr="00E502BE">
        <w:rPr>
          <w:sz w:val="26"/>
          <w:szCs w:val="26"/>
        </w:rPr>
        <w:t xml:space="preserve">, соблюдая технологический процесс.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Произвести оценку качества блюда органолептическим методом. </w:t>
      </w:r>
    </w:p>
    <w:p w:rsidR="00B13A24" w:rsidRPr="00E502BE" w:rsidRDefault="00B13A24" w:rsidP="00730FED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Внимательно прочитайте задание.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043F9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Вы можете воспользоваться:</w:t>
      </w:r>
      <w:r w:rsidRPr="00E502BE">
        <w:rPr>
          <w:sz w:val="26"/>
          <w:szCs w:val="26"/>
        </w:rPr>
        <w:t xml:space="preserve"> </w:t>
      </w:r>
      <w:r w:rsidR="00095C03" w:rsidRPr="00E502BE">
        <w:rPr>
          <w:rFonts w:eastAsia="Symbol"/>
          <w:bCs/>
          <w:sz w:val="26"/>
          <w:szCs w:val="26"/>
        </w:rPr>
        <w:t xml:space="preserve"> </w:t>
      </w:r>
      <w:r w:rsidRPr="00E502BE">
        <w:rPr>
          <w:bCs/>
          <w:sz w:val="26"/>
          <w:szCs w:val="26"/>
        </w:rPr>
        <w:t>технологическими картами блюд.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043F9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Литература:</w:t>
      </w:r>
      <w:r w:rsidR="00E502BE">
        <w:rPr>
          <w:sz w:val="26"/>
          <w:szCs w:val="26"/>
        </w:rPr>
        <w:t xml:space="preserve"> </w:t>
      </w:r>
      <w:r w:rsidRPr="00E502BE">
        <w:rPr>
          <w:bCs/>
          <w:sz w:val="26"/>
          <w:szCs w:val="26"/>
        </w:rPr>
        <w:t>Сборник рецептур блюд и кулинарных изделий.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043F9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Оборудование:</w:t>
      </w:r>
      <w:r w:rsidR="00E502BE">
        <w:rPr>
          <w:sz w:val="26"/>
          <w:szCs w:val="26"/>
        </w:rPr>
        <w:t xml:space="preserve"> </w:t>
      </w:r>
      <w:proofErr w:type="spellStart"/>
      <w:r w:rsidRPr="00E502BE">
        <w:rPr>
          <w:bCs/>
          <w:sz w:val="26"/>
          <w:szCs w:val="26"/>
        </w:rPr>
        <w:t>элекроплиты</w:t>
      </w:r>
      <w:proofErr w:type="spellEnd"/>
      <w:r w:rsidRPr="00E502BE">
        <w:rPr>
          <w:bCs/>
          <w:sz w:val="26"/>
          <w:szCs w:val="26"/>
        </w:rPr>
        <w:t>,</w:t>
      </w:r>
      <w:r w:rsidR="00095C03" w:rsidRPr="00E502BE">
        <w:rPr>
          <w:rFonts w:eastAsia="Symbol"/>
          <w:bCs/>
          <w:sz w:val="26"/>
          <w:szCs w:val="26"/>
        </w:rPr>
        <w:t xml:space="preserve"> </w:t>
      </w:r>
      <w:r w:rsidRPr="00E502BE">
        <w:rPr>
          <w:bCs/>
          <w:sz w:val="26"/>
          <w:szCs w:val="26"/>
        </w:rPr>
        <w:t>электронные весы,</w:t>
      </w:r>
      <w:r w:rsidRPr="00E502BE">
        <w:rPr>
          <w:sz w:val="26"/>
          <w:szCs w:val="26"/>
        </w:rPr>
        <w:t xml:space="preserve"> </w:t>
      </w:r>
      <w:r w:rsidRPr="00E502BE">
        <w:rPr>
          <w:bCs/>
          <w:sz w:val="26"/>
          <w:szCs w:val="26"/>
        </w:rPr>
        <w:t>производственные столы.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30FED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Инвентарь, инструменты, посуда: кастрюли, сковорода, шумовка, разливательная и столовая ложки, сито, разделочные доски</w:t>
      </w:r>
      <w:proofErr w:type="gramStart"/>
      <w:r w:rsidRPr="00E502BE">
        <w:rPr>
          <w:bCs/>
          <w:sz w:val="26"/>
          <w:szCs w:val="26"/>
        </w:rPr>
        <w:t xml:space="preserve"> ,</w:t>
      </w:r>
      <w:proofErr w:type="gramEnd"/>
      <w:r w:rsidRPr="00E502BE">
        <w:rPr>
          <w:bCs/>
          <w:sz w:val="26"/>
          <w:szCs w:val="26"/>
        </w:rPr>
        <w:t xml:space="preserve"> ножи поварские, суповые миски, столовая тарелка мелкая, противни, салатник, стакан.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30FED">
      <w:pPr>
        <w:jc w:val="both"/>
        <w:rPr>
          <w:sz w:val="26"/>
          <w:szCs w:val="26"/>
        </w:rPr>
      </w:pPr>
      <w:r w:rsidRPr="00E502BE">
        <w:rPr>
          <w:sz w:val="26"/>
          <w:szCs w:val="26"/>
        </w:rPr>
        <w:t>Время в</w:t>
      </w:r>
      <w:r w:rsidR="00E502BE">
        <w:rPr>
          <w:sz w:val="26"/>
          <w:szCs w:val="26"/>
        </w:rPr>
        <w:t>ып</w:t>
      </w:r>
      <w:r w:rsidRPr="00E502BE">
        <w:rPr>
          <w:sz w:val="26"/>
          <w:szCs w:val="26"/>
        </w:rPr>
        <w:t>олнения задания:</w:t>
      </w:r>
      <w:r w:rsidR="00095C03" w:rsidRPr="00E502BE">
        <w:rPr>
          <w:sz w:val="26"/>
          <w:szCs w:val="26"/>
        </w:rPr>
        <w:t xml:space="preserve"> </w:t>
      </w:r>
      <w:r w:rsidRPr="00E502BE">
        <w:rPr>
          <w:sz w:val="26"/>
          <w:szCs w:val="26"/>
        </w:rPr>
        <w:t>3часа</w:t>
      </w:r>
    </w:p>
    <w:p w:rsidR="00C8798C" w:rsidRDefault="00C8798C" w:rsidP="00C8798C">
      <w:pPr>
        <w:pStyle w:val="a5"/>
        <w:ind w:left="36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B13A24" w:rsidRPr="00C8798C" w:rsidRDefault="00B13A24" w:rsidP="00C8798C">
      <w:pPr>
        <w:pStyle w:val="a5"/>
        <w:ind w:left="360"/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/>
          <w:bCs/>
          <w:sz w:val="26"/>
          <w:szCs w:val="26"/>
        </w:rPr>
        <w:t xml:space="preserve">Перечень практических заданий к </w:t>
      </w:r>
      <w:r w:rsidR="008C3B30" w:rsidRPr="00C8798C">
        <w:rPr>
          <w:rFonts w:ascii="Times New Roman" w:hAnsi="Times New Roman"/>
          <w:b/>
          <w:bCs/>
          <w:sz w:val="26"/>
          <w:szCs w:val="26"/>
        </w:rPr>
        <w:t>дифференцированному зачету</w:t>
      </w:r>
      <w:r w:rsidRPr="00C8798C">
        <w:rPr>
          <w:rFonts w:ascii="Times New Roman" w:hAnsi="Times New Roman"/>
          <w:b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блюдо </w:t>
      </w:r>
      <w:r w:rsidR="00E502BE" w:rsidRPr="00C8798C">
        <w:rPr>
          <w:rFonts w:ascii="Times New Roman" w:hAnsi="Times New Roman"/>
          <w:sz w:val="26"/>
          <w:szCs w:val="26"/>
        </w:rPr>
        <w:t>«Ледяной салат из фруктов с соусом»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</w:t>
      </w:r>
      <w:proofErr w:type="spellStart"/>
      <w:r w:rsidR="00E502BE" w:rsidRPr="00C8798C">
        <w:rPr>
          <w:rFonts w:ascii="Times New Roman" w:hAnsi="Times New Roman"/>
          <w:sz w:val="26"/>
          <w:szCs w:val="26"/>
        </w:rPr>
        <w:t>Панакота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>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>Приготовить десерт «</w:t>
      </w:r>
      <w:r w:rsidR="00E502BE" w:rsidRPr="00C8798C">
        <w:rPr>
          <w:rFonts w:ascii="Times New Roman" w:hAnsi="Times New Roman"/>
          <w:sz w:val="26"/>
          <w:szCs w:val="26"/>
        </w:rPr>
        <w:t>Холодное суфле</w:t>
      </w:r>
      <w:r w:rsidRPr="00C8798C">
        <w:rPr>
          <w:rFonts w:ascii="Times New Roman" w:hAnsi="Times New Roman"/>
          <w:bCs/>
          <w:sz w:val="26"/>
          <w:szCs w:val="26"/>
        </w:rPr>
        <w:t>».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rPr>
          <w:rFonts w:ascii="Times New Roman" w:hAnsi="Times New Roman"/>
          <w:bCs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bCs/>
          <w:sz w:val="26"/>
          <w:szCs w:val="26"/>
        </w:rPr>
        <w:t>«</w:t>
      </w:r>
      <w:r w:rsidR="00E502BE" w:rsidRPr="00C8798C">
        <w:rPr>
          <w:rFonts w:ascii="Times New Roman" w:hAnsi="Times New Roman"/>
          <w:sz w:val="26"/>
          <w:szCs w:val="26"/>
        </w:rPr>
        <w:t>Парфе»</w:t>
      </w:r>
    </w:p>
    <w:p w:rsidR="00E502BE" w:rsidRPr="00C8798C" w:rsidRDefault="00B13A24" w:rsidP="002505E0">
      <w:pPr>
        <w:pStyle w:val="a5"/>
        <w:numPr>
          <w:ilvl w:val="0"/>
          <w:numId w:val="17"/>
        </w:numPr>
        <w:adjustRightInd w:val="0"/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</w:t>
      </w:r>
      <w:proofErr w:type="spellStart"/>
      <w:r w:rsidR="00E502BE" w:rsidRPr="00C8798C">
        <w:rPr>
          <w:rFonts w:ascii="Times New Roman" w:hAnsi="Times New Roman"/>
          <w:sz w:val="26"/>
          <w:szCs w:val="26"/>
        </w:rPr>
        <w:t>Тирамису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>»</w:t>
      </w:r>
    </w:p>
    <w:p w:rsidR="00E502BE" w:rsidRPr="00C8798C" w:rsidRDefault="00B13A24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</w:t>
      </w:r>
      <w:proofErr w:type="spellStart"/>
      <w:r w:rsidR="00E502BE" w:rsidRPr="00C8798C">
        <w:rPr>
          <w:rFonts w:ascii="Times New Roman" w:hAnsi="Times New Roman"/>
          <w:sz w:val="26"/>
          <w:szCs w:val="26"/>
        </w:rPr>
        <w:t>Чизкейк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>»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 xml:space="preserve">«Корзиночки </w:t>
      </w:r>
      <w:proofErr w:type="spellStart"/>
      <w:proofErr w:type="gramStart"/>
      <w:r w:rsidR="00E502BE" w:rsidRPr="00C8798C">
        <w:rPr>
          <w:rFonts w:ascii="Times New Roman" w:hAnsi="Times New Roman"/>
          <w:sz w:val="26"/>
          <w:szCs w:val="26"/>
        </w:rPr>
        <w:t>фило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 xml:space="preserve"> с</w:t>
      </w:r>
      <w:proofErr w:type="gramEnd"/>
      <w:r w:rsidR="00E502BE" w:rsidRPr="00C8798C">
        <w:rPr>
          <w:rFonts w:ascii="Times New Roman" w:hAnsi="Times New Roman"/>
          <w:sz w:val="26"/>
          <w:szCs w:val="26"/>
        </w:rPr>
        <w:t xml:space="preserve"> фруктами»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b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«Горячее суфле»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adjustRightInd w:val="0"/>
        <w:jc w:val="both"/>
        <w:rPr>
          <w:rFonts w:ascii="Times New Roman" w:hAnsi="Times New Roman"/>
          <w:b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</w:t>
      </w:r>
      <w:proofErr w:type="spellStart"/>
      <w:r w:rsidR="00E502BE" w:rsidRPr="00C8798C">
        <w:rPr>
          <w:rFonts w:ascii="Times New Roman" w:hAnsi="Times New Roman"/>
          <w:sz w:val="26"/>
          <w:szCs w:val="26"/>
        </w:rPr>
        <w:t>Брауни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>»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b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«Воздушный пирог»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b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напиток </w:t>
      </w:r>
      <w:r w:rsidR="00E502BE" w:rsidRPr="00C8798C">
        <w:rPr>
          <w:rFonts w:ascii="Times New Roman" w:hAnsi="Times New Roman"/>
          <w:sz w:val="26"/>
          <w:szCs w:val="26"/>
        </w:rPr>
        <w:t>«Пудинг»</w:t>
      </w:r>
      <w:r w:rsidRPr="00C8798C">
        <w:rPr>
          <w:rFonts w:ascii="Times New Roman" w:hAnsi="Times New Roman"/>
          <w:b/>
          <w:bCs/>
          <w:sz w:val="26"/>
          <w:szCs w:val="26"/>
        </w:rPr>
        <w:t>.</w:t>
      </w:r>
      <w:r w:rsidRPr="00C8798C">
        <w:rPr>
          <w:rFonts w:ascii="Times New Roman" w:hAnsi="Times New Roman"/>
          <w:b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«Ке</w:t>
      </w:r>
      <w:proofErr w:type="gramStart"/>
      <w:r w:rsidR="00E502BE" w:rsidRPr="00C8798C">
        <w:rPr>
          <w:rFonts w:ascii="Times New Roman" w:hAnsi="Times New Roman"/>
          <w:sz w:val="26"/>
          <w:szCs w:val="26"/>
        </w:rPr>
        <w:t>кс с гл</w:t>
      </w:r>
      <w:proofErr w:type="gramEnd"/>
      <w:r w:rsidR="00E502BE" w:rsidRPr="00C8798C">
        <w:rPr>
          <w:rFonts w:ascii="Times New Roman" w:hAnsi="Times New Roman"/>
          <w:sz w:val="26"/>
          <w:szCs w:val="26"/>
        </w:rPr>
        <w:t>азурью»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="00095C03" w:rsidRPr="00C8798C">
        <w:rPr>
          <w:rFonts w:ascii="Times New Roman" w:hAnsi="Times New Roman"/>
          <w:bCs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>Приготовить десерт</w:t>
      </w:r>
      <w:r w:rsidR="00095C03" w:rsidRPr="00C8798C">
        <w:rPr>
          <w:rFonts w:ascii="Times New Roman" w:hAnsi="Times New Roman"/>
          <w:bCs/>
          <w:sz w:val="26"/>
          <w:szCs w:val="26"/>
        </w:rPr>
        <w:t xml:space="preserve"> </w:t>
      </w:r>
      <w:r w:rsidR="00E502BE" w:rsidRPr="00C8798C">
        <w:rPr>
          <w:rFonts w:ascii="Times New Roman" w:hAnsi="Times New Roman"/>
          <w:sz w:val="26"/>
          <w:szCs w:val="26"/>
        </w:rPr>
        <w:t>«Шоколадно-фруктовый фондю»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bCs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 xml:space="preserve">«Десерт </w:t>
      </w:r>
      <w:proofErr w:type="spellStart"/>
      <w:r w:rsidR="00E502BE" w:rsidRPr="00C8798C">
        <w:rPr>
          <w:rFonts w:ascii="Times New Roman" w:hAnsi="Times New Roman"/>
          <w:sz w:val="26"/>
          <w:szCs w:val="26"/>
        </w:rPr>
        <w:t>фламбе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>»</w:t>
      </w:r>
    </w:p>
    <w:p w:rsidR="00E502BE" w:rsidRPr="00C8798C" w:rsidRDefault="00B13A24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«Десерт «с обжигом»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bCs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«Холодный пунш»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</w:t>
      </w:r>
      <w:proofErr w:type="spellStart"/>
      <w:r w:rsidR="00E502BE" w:rsidRPr="00C8798C">
        <w:rPr>
          <w:rFonts w:ascii="Times New Roman" w:hAnsi="Times New Roman"/>
          <w:sz w:val="26"/>
          <w:szCs w:val="26"/>
        </w:rPr>
        <w:t>Ласси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 xml:space="preserve"> йогуртовое»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 xml:space="preserve">Приготовить «Безалкогольный </w:t>
      </w:r>
      <w:proofErr w:type="spellStart"/>
      <w:r w:rsidRPr="00C8798C">
        <w:rPr>
          <w:rFonts w:ascii="Times New Roman" w:hAnsi="Times New Roman"/>
          <w:sz w:val="26"/>
          <w:szCs w:val="26"/>
        </w:rPr>
        <w:t>мохито</w:t>
      </w:r>
      <w:proofErr w:type="spellEnd"/>
      <w:r w:rsidRPr="00C8798C">
        <w:rPr>
          <w:rFonts w:ascii="Times New Roman" w:hAnsi="Times New Roman"/>
          <w:sz w:val="26"/>
          <w:szCs w:val="26"/>
        </w:rPr>
        <w:t>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</w:t>
      </w:r>
      <w:proofErr w:type="spellStart"/>
      <w:r w:rsidRPr="00C8798C">
        <w:rPr>
          <w:rFonts w:ascii="Times New Roman" w:hAnsi="Times New Roman"/>
          <w:sz w:val="26"/>
          <w:szCs w:val="26"/>
        </w:rPr>
        <w:t>Фраппе</w:t>
      </w:r>
      <w:proofErr w:type="spellEnd"/>
      <w:r w:rsidRPr="00C8798C">
        <w:rPr>
          <w:rFonts w:ascii="Times New Roman" w:hAnsi="Times New Roman"/>
          <w:sz w:val="26"/>
          <w:szCs w:val="26"/>
        </w:rPr>
        <w:t>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</w:t>
      </w:r>
      <w:proofErr w:type="spellStart"/>
      <w:r w:rsidRPr="00C8798C">
        <w:rPr>
          <w:rFonts w:ascii="Times New Roman" w:hAnsi="Times New Roman"/>
          <w:sz w:val="26"/>
          <w:szCs w:val="26"/>
        </w:rPr>
        <w:t>Смузи</w:t>
      </w:r>
      <w:proofErr w:type="spellEnd"/>
      <w:r w:rsidRPr="00C8798C">
        <w:rPr>
          <w:rFonts w:ascii="Times New Roman" w:hAnsi="Times New Roman"/>
          <w:sz w:val="26"/>
          <w:szCs w:val="26"/>
        </w:rPr>
        <w:t>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«Компот»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lastRenderedPageBreak/>
        <w:t>Приготовить «Коктейль»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«Горячий пунш»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«Глинтвейн»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«Какао»</w:t>
      </w:r>
    </w:p>
    <w:p w:rsidR="008C3B30" w:rsidRPr="00C8798C" w:rsidRDefault="008C3B30" w:rsidP="00730FED">
      <w:pPr>
        <w:jc w:val="both"/>
        <w:rPr>
          <w:b/>
          <w:sz w:val="26"/>
          <w:szCs w:val="26"/>
        </w:rPr>
      </w:pPr>
      <w:r w:rsidRPr="00C8798C">
        <w:rPr>
          <w:b/>
          <w:sz w:val="26"/>
          <w:szCs w:val="26"/>
        </w:rPr>
        <w:t xml:space="preserve">Требования к структуре и оформлению работы: </w:t>
      </w:r>
    </w:p>
    <w:p w:rsidR="008C3B30" w:rsidRPr="00C8798C" w:rsidRDefault="008C3B30" w:rsidP="00730FED">
      <w:pPr>
        <w:tabs>
          <w:tab w:val="left" w:pos="142"/>
        </w:tabs>
        <w:ind w:firstLine="425"/>
        <w:jc w:val="both"/>
        <w:rPr>
          <w:sz w:val="26"/>
          <w:szCs w:val="26"/>
        </w:rPr>
      </w:pPr>
      <w:r w:rsidRPr="00C8798C">
        <w:rPr>
          <w:sz w:val="26"/>
          <w:szCs w:val="26"/>
        </w:rPr>
        <w:t xml:space="preserve">Блюдо, приготовлено в соответствии с технологической картой, с соблюдением норм выхода, правил подачи, соответствует </w:t>
      </w:r>
      <w:r w:rsidRPr="00C8798C">
        <w:rPr>
          <w:sz w:val="26"/>
          <w:szCs w:val="26"/>
          <w:shd w:val="clear" w:color="auto" w:fill="FFFFFF"/>
        </w:rPr>
        <w:t>требованиям к качеству по органолептическим показателям (внешний вид, консистенция, цвет, запах, вкус).</w:t>
      </w:r>
      <w:r w:rsidRPr="00C8798C">
        <w:rPr>
          <w:sz w:val="26"/>
          <w:szCs w:val="26"/>
        </w:rPr>
        <w:tab/>
      </w:r>
    </w:p>
    <w:p w:rsidR="008C3B30" w:rsidRPr="00C8798C" w:rsidRDefault="008C3B30" w:rsidP="00730FED">
      <w:pPr>
        <w:ind w:firstLine="567"/>
        <w:jc w:val="both"/>
        <w:rPr>
          <w:sz w:val="26"/>
          <w:szCs w:val="26"/>
        </w:rPr>
      </w:pPr>
      <w:r w:rsidRPr="00C8798C">
        <w:rPr>
          <w:sz w:val="26"/>
          <w:szCs w:val="26"/>
        </w:rPr>
        <w:t>Представление готового блюда и устное обоснование результатов работы с проявлением интереса к профессии и ответственности за результаты работы.</w:t>
      </w:r>
    </w:p>
    <w:p w:rsidR="008C3B30" w:rsidRPr="00C8798C" w:rsidRDefault="008C3B30" w:rsidP="00730FED">
      <w:pPr>
        <w:ind w:firstLine="709"/>
        <w:jc w:val="both"/>
        <w:rPr>
          <w:sz w:val="26"/>
          <w:szCs w:val="26"/>
        </w:rPr>
      </w:pPr>
      <w:r w:rsidRPr="00C8798C">
        <w:rPr>
          <w:sz w:val="26"/>
          <w:szCs w:val="26"/>
        </w:rPr>
        <w:t>Проведение бракеража готового блюда в соответствии правилами бракеража готовой продукции.</w:t>
      </w:r>
    </w:p>
    <w:p w:rsidR="007043F9" w:rsidRPr="00730FED" w:rsidRDefault="007043F9" w:rsidP="00730FED">
      <w:pPr>
        <w:ind w:firstLine="709"/>
        <w:jc w:val="both"/>
        <w:rPr>
          <w:sz w:val="24"/>
          <w:szCs w:val="28"/>
        </w:rPr>
      </w:pPr>
    </w:p>
    <w:p w:rsidR="00F63223" w:rsidRPr="00F63223" w:rsidRDefault="00F63223" w:rsidP="00F632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63223">
        <w:rPr>
          <w:b/>
          <w:sz w:val="28"/>
          <w:szCs w:val="28"/>
        </w:rPr>
        <w:t>Критерии оценки дифференцированного зачета по учебной практике</w:t>
      </w:r>
    </w:p>
    <w:p w:rsidR="00F63223" w:rsidRPr="00F63223" w:rsidRDefault="00F63223" w:rsidP="00F632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9"/>
        <w:tblW w:w="9072" w:type="dxa"/>
        <w:tblInd w:w="108" w:type="dxa"/>
        <w:tblLook w:val="04A0" w:firstRow="1" w:lastRow="0" w:firstColumn="1" w:lastColumn="0" w:noHBand="0" w:noVBand="1"/>
      </w:tblPr>
      <w:tblGrid>
        <w:gridCol w:w="1134"/>
        <w:gridCol w:w="7938"/>
      </w:tblGrid>
      <w:tr w:rsidR="00F63223" w:rsidRPr="00F63223" w:rsidTr="00F63223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F63223" w:rsidRPr="00F63223" w:rsidRDefault="00F63223" w:rsidP="00F6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23" w:rsidRPr="00F63223" w:rsidRDefault="00F63223" w:rsidP="00F6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</w:tr>
      <w:tr w:rsidR="00F63223" w:rsidRPr="00F63223" w:rsidTr="00F63223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F63223" w:rsidRPr="00F63223" w:rsidRDefault="00F63223" w:rsidP="00F6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23" w:rsidRPr="00F63223" w:rsidRDefault="00F63223" w:rsidP="00F63223">
            <w:pPr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Работа выполнена полностью и правильно, соблюдены требования к качеству приготовленного блюда. Правила санитарии, гигиены и Техники безопасности соблюдает.</w:t>
            </w:r>
          </w:p>
        </w:tc>
      </w:tr>
      <w:tr w:rsidR="00F63223" w:rsidRPr="00F63223" w:rsidTr="00F63223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F63223" w:rsidRPr="00F63223" w:rsidRDefault="00F63223" w:rsidP="00F6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23" w:rsidRPr="00F63223" w:rsidRDefault="00F63223" w:rsidP="00F63223">
            <w:pPr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Работа выполнена правильно, соблюдены требования к качеству приготовленного блюда, но при этом работа проведена не полностью или допущены несущественные ошибки в работе.</w:t>
            </w:r>
          </w:p>
        </w:tc>
      </w:tr>
      <w:tr w:rsidR="00F63223" w:rsidRPr="00F63223" w:rsidTr="00F63223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F63223" w:rsidRPr="00F63223" w:rsidRDefault="00F63223" w:rsidP="00F6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23" w:rsidRPr="00F63223" w:rsidRDefault="00F63223" w:rsidP="00F63223">
            <w:pPr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 xml:space="preserve">Работа выполнена правильно не менее на половину или допущена существенная ошибка в ходе выполнения работы, имеются нарушения в соблюдении правил санитарии и гигиены. </w:t>
            </w:r>
          </w:p>
        </w:tc>
      </w:tr>
      <w:tr w:rsidR="00F63223" w:rsidRPr="00F63223" w:rsidTr="00F63223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F63223" w:rsidRPr="00F63223" w:rsidRDefault="00F63223" w:rsidP="00F6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23" w:rsidRPr="00F63223" w:rsidRDefault="00F63223" w:rsidP="00F63223">
            <w:pPr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Допущены две или более существенные ошибки в ходе выполнения работы, которые обучающиеся не могут исправить даже по требованию преподавателя.</w:t>
            </w:r>
          </w:p>
        </w:tc>
      </w:tr>
    </w:tbl>
    <w:p w:rsidR="00F63223" w:rsidRPr="00F63223" w:rsidRDefault="00F63223" w:rsidP="00F632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235AD0" w:rsidRPr="00730FED" w:rsidRDefault="00235AD0" w:rsidP="00730FED">
      <w:pPr>
        <w:ind w:firstLine="709"/>
        <w:jc w:val="both"/>
        <w:rPr>
          <w:sz w:val="24"/>
          <w:szCs w:val="28"/>
        </w:rPr>
      </w:pPr>
    </w:p>
    <w:p w:rsidR="008C3B30" w:rsidRPr="00730FED" w:rsidRDefault="008C3B30" w:rsidP="00730FED">
      <w:pPr>
        <w:ind w:firstLine="709"/>
        <w:jc w:val="both"/>
        <w:rPr>
          <w:sz w:val="24"/>
          <w:szCs w:val="28"/>
        </w:rPr>
      </w:pPr>
      <w:r w:rsidRPr="00730FED">
        <w:rPr>
          <w:b/>
          <w:sz w:val="24"/>
          <w:szCs w:val="28"/>
        </w:rPr>
        <w:t>Оценка по производственной практике</w:t>
      </w:r>
      <w:r w:rsidRPr="00730FED">
        <w:rPr>
          <w:sz w:val="24"/>
          <w:szCs w:val="28"/>
        </w:rPr>
        <w:t xml:space="preserve">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8C3B30" w:rsidRPr="00730FED" w:rsidRDefault="008C3B30" w:rsidP="00730FED">
      <w:pPr>
        <w:ind w:firstLine="709"/>
        <w:jc w:val="both"/>
        <w:rPr>
          <w:b/>
          <w:sz w:val="24"/>
          <w:szCs w:val="28"/>
        </w:rPr>
      </w:pPr>
    </w:p>
    <w:p w:rsidR="008C3B30" w:rsidRPr="00730FED" w:rsidRDefault="008C3B30" w:rsidP="00730FED">
      <w:pPr>
        <w:ind w:firstLine="709"/>
        <w:jc w:val="both"/>
        <w:rPr>
          <w:b/>
          <w:sz w:val="24"/>
          <w:szCs w:val="28"/>
        </w:rPr>
      </w:pPr>
      <w:r w:rsidRPr="00730FED">
        <w:rPr>
          <w:b/>
          <w:sz w:val="24"/>
          <w:szCs w:val="28"/>
        </w:rPr>
        <w:t>(Характеристика профессиональной деятельности обучающегося во время производственной практики)</w:t>
      </w:r>
    </w:p>
    <w:p w:rsidR="008C3B30" w:rsidRPr="00730FED" w:rsidRDefault="008C3B30" w:rsidP="00730FED">
      <w:pPr>
        <w:ind w:firstLine="709"/>
        <w:jc w:val="center"/>
        <w:rPr>
          <w:b/>
          <w:bCs/>
          <w:caps/>
          <w:sz w:val="24"/>
        </w:rPr>
      </w:pPr>
      <w:r w:rsidRPr="00730FED">
        <w:rPr>
          <w:b/>
          <w:bCs/>
          <w:caps/>
          <w:sz w:val="24"/>
        </w:rPr>
        <w:t>аттестационный лист производственной практики</w:t>
      </w:r>
    </w:p>
    <w:p w:rsidR="008C3B30" w:rsidRPr="00730FED" w:rsidRDefault="008C3B30" w:rsidP="00730FED">
      <w:pPr>
        <w:ind w:firstLine="709"/>
        <w:jc w:val="center"/>
        <w:rPr>
          <w:b/>
          <w:bCs/>
          <w:caps/>
          <w:sz w:val="24"/>
        </w:rPr>
      </w:pPr>
    </w:p>
    <w:p w:rsidR="008C3B30" w:rsidRPr="00730FED" w:rsidRDefault="008C3B30" w:rsidP="00730FED">
      <w:pPr>
        <w:jc w:val="center"/>
        <w:rPr>
          <w:b/>
          <w:bCs/>
          <w:sz w:val="24"/>
        </w:rPr>
      </w:pPr>
      <w:r w:rsidRPr="00730FED">
        <w:rPr>
          <w:b/>
          <w:bCs/>
          <w:sz w:val="24"/>
        </w:rPr>
        <w:t>___________________________________________________________________________</w:t>
      </w:r>
      <w:r w:rsidRPr="00730FED">
        <w:rPr>
          <w:sz w:val="24"/>
        </w:rPr>
        <w:t>,</w:t>
      </w:r>
    </w:p>
    <w:p w:rsidR="008C3B30" w:rsidRPr="00730FED" w:rsidRDefault="008C3B30" w:rsidP="00730FED">
      <w:pPr>
        <w:pStyle w:val="ad"/>
      </w:pPr>
    </w:p>
    <w:p w:rsidR="00235AD0" w:rsidRPr="00730FED" w:rsidRDefault="008C3B30" w:rsidP="00730FED">
      <w:pPr>
        <w:pStyle w:val="ad"/>
        <w:jc w:val="center"/>
        <w:rPr>
          <w:szCs w:val="28"/>
        </w:rPr>
      </w:pPr>
      <w:r w:rsidRPr="00730FED">
        <w:rPr>
          <w:szCs w:val="28"/>
        </w:rPr>
        <w:t>студент(ка)</w:t>
      </w:r>
      <w:r w:rsidR="00095C03">
        <w:rPr>
          <w:szCs w:val="28"/>
        </w:rPr>
        <w:t xml:space="preserve"> </w:t>
      </w:r>
      <w:r w:rsidRPr="00730FED">
        <w:rPr>
          <w:szCs w:val="28"/>
        </w:rPr>
        <w:t>группы</w:t>
      </w:r>
      <w:r w:rsidR="00095C03">
        <w:rPr>
          <w:szCs w:val="28"/>
        </w:rPr>
        <w:t xml:space="preserve"> </w:t>
      </w:r>
      <w:r w:rsidRPr="00730FED">
        <w:rPr>
          <w:szCs w:val="28"/>
        </w:rPr>
        <w:t xml:space="preserve">курса, обучающаяся по </w:t>
      </w:r>
      <w:r w:rsidR="00235AD0" w:rsidRPr="00730FED">
        <w:rPr>
          <w:szCs w:val="28"/>
        </w:rPr>
        <w:t xml:space="preserve">профессии </w:t>
      </w:r>
    </w:p>
    <w:p w:rsidR="008C3B30" w:rsidRPr="00730FED" w:rsidRDefault="00235AD0" w:rsidP="00730FED">
      <w:pPr>
        <w:pStyle w:val="ad"/>
        <w:jc w:val="center"/>
        <w:rPr>
          <w:szCs w:val="28"/>
          <w:u w:val="single"/>
        </w:rPr>
      </w:pPr>
      <w:r w:rsidRPr="00730FED">
        <w:rPr>
          <w:szCs w:val="28"/>
          <w:u w:val="single"/>
        </w:rPr>
        <w:t>43.01.09</w:t>
      </w:r>
      <w:r w:rsidR="00095C03">
        <w:rPr>
          <w:szCs w:val="28"/>
          <w:u w:val="single"/>
        </w:rPr>
        <w:t xml:space="preserve"> </w:t>
      </w:r>
      <w:r w:rsidRPr="00730FED">
        <w:rPr>
          <w:szCs w:val="28"/>
          <w:u w:val="single"/>
        </w:rPr>
        <w:t>Повар, кондитер</w:t>
      </w:r>
    </w:p>
    <w:p w:rsidR="008C3B30" w:rsidRPr="00730FED" w:rsidRDefault="008C3B30" w:rsidP="00730FED">
      <w:pPr>
        <w:pStyle w:val="ad"/>
        <w:jc w:val="both"/>
        <w:rPr>
          <w:szCs w:val="28"/>
        </w:rPr>
      </w:pPr>
      <w:r w:rsidRPr="00730FED">
        <w:rPr>
          <w:szCs w:val="28"/>
        </w:rPr>
        <w:t>успешно прошел(ла)</w:t>
      </w:r>
      <w:r w:rsidRPr="00730FED">
        <w:rPr>
          <w:szCs w:val="28"/>
          <w:u w:val="single"/>
        </w:rPr>
        <w:t>производственную</w:t>
      </w:r>
      <w:r w:rsidRPr="00730FED">
        <w:rPr>
          <w:szCs w:val="28"/>
        </w:rPr>
        <w:t xml:space="preserve"> практику по профессиональному модулю </w:t>
      </w:r>
      <w:r w:rsidRPr="00730FED">
        <w:rPr>
          <w:szCs w:val="28"/>
          <w:u w:val="single"/>
        </w:rPr>
        <w:t>ПМ.0</w:t>
      </w:r>
      <w:r w:rsidR="00235AD0" w:rsidRPr="00730FED">
        <w:rPr>
          <w:szCs w:val="28"/>
          <w:u w:val="single"/>
        </w:rPr>
        <w:t>4</w:t>
      </w:r>
      <w:r w:rsidRPr="00730FED">
        <w:rPr>
          <w:szCs w:val="28"/>
          <w:u w:val="single"/>
        </w:rPr>
        <w:t xml:space="preserve"> </w:t>
      </w:r>
      <w:r w:rsidR="00235AD0" w:rsidRPr="00730FED">
        <w:rPr>
          <w:szCs w:val="28"/>
          <w:u w:val="single"/>
        </w:rPr>
        <w:t xml:space="preserve">Организация и ведение процессов приготовления, оформления и подготовки к реализации </w:t>
      </w:r>
      <w:r w:rsidR="00235AD0" w:rsidRPr="00730FED">
        <w:rPr>
          <w:szCs w:val="28"/>
          <w:u w:val="single"/>
        </w:rPr>
        <w:lastRenderedPageBreak/>
        <w:t>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8C3B30" w:rsidRPr="00730FED" w:rsidRDefault="008C3B30" w:rsidP="00730FED">
      <w:pPr>
        <w:pStyle w:val="ad"/>
        <w:jc w:val="both"/>
        <w:rPr>
          <w:szCs w:val="28"/>
          <w:u w:val="single"/>
        </w:rPr>
      </w:pPr>
      <w:r w:rsidRPr="00730FED">
        <w:rPr>
          <w:szCs w:val="28"/>
        </w:rPr>
        <w:t xml:space="preserve">в объеме </w:t>
      </w:r>
      <w:r w:rsidR="00235AD0" w:rsidRPr="00730FED">
        <w:rPr>
          <w:szCs w:val="28"/>
          <w:u w:val="single"/>
        </w:rPr>
        <w:t>108</w:t>
      </w:r>
      <w:r w:rsidRPr="00730FED">
        <w:rPr>
          <w:szCs w:val="28"/>
        </w:rPr>
        <w:t xml:space="preserve"> часов</w:t>
      </w:r>
      <w:r w:rsidR="00095C03">
        <w:rPr>
          <w:szCs w:val="28"/>
        </w:rPr>
        <w:t xml:space="preserve"> </w:t>
      </w:r>
      <w:r w:rsidRPr="00730FED">
        <w:rPr>
          <w:szCs w:val="28"/>
        </w:rPr>
        <w:t>с «__»____20</w:t>
      </w:r>
      <w:r w:rsidR="00095C03">
        <w:rPr>
          <w:szCs w:val="28"/>
        </w:rPr>
        <w:t xml:space="preserve"> </w:t>
      </w:r>
      <w:r w:rsidRPr="00730FED">
        <w:rPr>
          <w:szCs w:val="28"/>
        </w:rPr>
        <w:t>г. по «_</w:t>
      </w:r>
      <w:r w:rsidRPr="00730FED">
        <w:rPr>
          <w:szCs w:val="28"/>
          <w:u w:val="single"/>
        </w:rPr>
        <w:t>_</w:t>
      </w:r>
      <w:r w:rsidRPr="00730FED">
        <w:rPr>
          <w:szCs w:val="28"/>
        </w:rPr>
        <w:t>_»__</w:t>
      </w:r>
      <w:r w:rsidRPr="00730FED">
        <w:rPr>
          <w:szCs w:val="28"/>
          <w:u w:val="single"/>
        </w:rPr>
        <w:t>__</w:t>
      </w:r>
      <w:r w:rsidRPr="00730FED">
        <w:rPr>
          <w:szCs w:val="28"/>
        </w:rPr>
        <w:t>__20</w:t>
      </w:r>
      <w:r w:rsidR="00095C03">
        <w:rPr>
          <w:szCs w:val="28"/>
        </w:rPr>
        <w:t xml:space="preserve"> </w:t>
      </w:r>
      <w:r w:rsidRPr="00730FED">
        <w:rPr>
          <w:szCs w:val="28"/>
        </w:rPr>
        <w:t>г._</w:t>
      </w:r>
      <w:proofErr w:type="spellStart"/>
      <w:r w:rsidRPr="00730FED">
        <w:rPr>
          <w:szCs w:val="28"/>
          <w:u w:val="single"/>
        </w:rPr>
        <w:t>рассредоточенно</w:t>
      </w:r>
      <w:proofErr w:type="spellEnd"/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 xml:space="preserve"> в организации</w:t>
      </w:r>
      <w:r w:rsidR="00235AD0" w:rsidRPr="00730FED">
        <w:rPr>
          <w:sz w:val="24"/>
          <w:szCs w:val="28"/>
        </w:rPr>
        <w:t xml:space="preserve"> __________________________________________________</w:t>
      </w:r>
      <w:r w:rsidR="00095C03">
        <w:rPr>
          <w:sz w:val="24"/>
          <w:szCs w:val="28"/>
        </w:rPr>
        <w:t xml:space="preserve"> </w:t>
      </w:r>
    </w:p>
    <w:p w:rsidR="008C3B30" w:rsidRPr="00730FED" w:rsidRDefault="008C3B30" w:rsidP="00730FED">
      <w:pPr>
        <w:jc w:val="center"/>
        <w:rPr>
          <w:b/>
          <w:sz w:val="24"/>
        </w:rPr>
      </w:pP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 xml:space="preserve">Время проведения практики </w:t>
      </w:r>
      <w:r w:rsidRPr="00730FED">
        <w:rPr>
          <w:sz w:val="24"/>
          <w:szCs w:val="28"/>
          <w:u w:val="single"/>
        </w:rPr>
        <w:t>20</w:t>
      </w:r>
      <w:r w:rsidR="00F63223">
        <w:rPr>
          <w:sz w:val="24"/>
          <w:szCs w:val="28"/>
          <w:u w:val="single"/>
        </w:rPr>
        <w:t xml:space="preserve">   </w:t>
      </w:r>
      <w:r w:rsidR="00095C03">
        <w:rPr>
          <w:sz w:val="24"/>
          <w:szCs w:val="28"/>
          <w:u w:val="single"/>
        </w:rPr>
        <w:t xml:space="preserve"> </w:t>
      </w:r>
      <w:r w:rsidRPr="00730FED">
        <w:rPr>
          <w:sz w:val="24"/>
          <w:szCs w:val="28"/>
          <w:u w:val="single"/>
        </w:rPr>
        <w:t>/20</w:t>
      </w:r>
      <w:r w:rsidR="00F63223">
        <w:rPr>
          <w:sz w:val="24"/>
          <w:szCs w:val="28"/>
          <w:u w:val="single"/>
        </w:rPr>
        <w:t xml:space="preserve">  </w:t>
      </w:r>
      <w:r w:rsidR="00095C03">
        <w:rPr>
          <w:sz w:val="24"/>
          <w:szCs w:val="28"/>
          <w:u w:val="single"/>
        </w:rPr>
        <w:t xml:space="preserve"> </w:t>
      </w:r>
      <w:r w:rsidRPr="00730FED">
        <w:rPr>
          <w:sz w:val="24"/>
          <w:szCs w:val="28"/>
          <w:u w:val="single"/>
        </w:rPr>
        <w:t>учебный год</w:t>
      </w:r>
    </w:p>
    <w:p w:rsidR="008C3B30" w:rsidRPr="00730FED" w:rsidRDefault="008C3B30" w:rsidP="00730FED">
      <w:pPr>
        <w:jc w:val="center"/>
        <w:rPr>
          <w:b/>
          <w:bCs/>
          <w:sz w:val="24"/>
          <w:szCs w:val="28"/>
          <w:u w:val="single"/>
        </w:rPr>
      </w:pPr>
      <w:r w:rsidRPr="00730FED">
        <w:rPr>
          <w:b/>
          <w:bCs/>
          <w:sz w:val="24"/>
          <w:szCs w:val="28"/>
          <w:u w:val="single"/>
        </w:rPr>
        <w:t>Виды, объем и качество выполнения работ</w:t>
      </w:r>
    </w:p>
    <w:p w:rsidR="008C3B30" w:rsidRPr="00730FED" w:rsidRDefault="008C3B30" w:rsidP="00730FED">
      <w:pPr>
        <w:jc w:val="center"/>
        <w:rPr>
          <w:b/>
          <w:bCs/>
          <w:sz w:val="24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1560"/>
        <w:gridCol w:w="3933"/>
      </w:tblGrid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center"/>
              <w:rPr>
                <w:b/>
              </w:rPr>
            </w:pPr>
            <w:r w:rsidRPr="00730FED">
              <w:rPr>
                <w:b/>
              </w:rPr>
              <w:t>Виды работ, выполненных студентом во время практики</w:t>
            </w: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center"/>
              <w:rPr>
                <w:b/>
              </w:rPr>
            </w:pPr>
            <w:r w:rsidRPr="00730FED">
              <w:rPr>
                <w:b/>
              </w:rPr>
              <w:t>Объем работ</w:t>
            </w:r>
          </w:p>
          <w:p w:rsidR="008C3B30" w:rsidRPr="00730FED" w:rsidRDefault="008C3B30" w:rsidP="00730FED">
            <w:pPr>
              <w:pStyle w:val="ad"/>
              <w:jc w:val="center"/>
              <w:rPr>
                <w:b/>
              </w:rPr>
            </w:pPr>
            <w:r w:rsidRPr="00730FED">
              <w:rPr>
                <w:b/>
              </w:rPr>
              <w:t>(часов)</w:t>
            </w: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center"/>
              <w:rPr>
                <w:b/>
                <w:bCs/>
              </w:rPr>
            </w:pPr>
            <w:r w:rsidRPr="00730FED">
              <w:rPr>
                <w:b/>
              </w:rPr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</w:tc>
      </w:tr>
      <w:tr w:rsidR="008C3B30" w:rsidRPr="00730FED" w:rsidTr="00CD2BCD">
        <w:trPr>
          <w:trHeight w:val="232"/>
        </w:trPr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both"/>
              <w:rPr>
                <w:b/>
                <w:bCs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both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</w:tbl>
    <w:p w:rsidR="008C3B30" w:rsidRPr="00730FED" w:rsidRDefault="008C3B30" w:rsidP="00730FED">
      <w:pPr>
        <w:rPr>
          <w:sz w:val="24"/>
          <w:szCs w:val="28"/>
        </w:rPr>
      </w:pP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Характеристика учебной и профессиональной деятельности обучающегося во время учебной практики:</w:t>
      </w: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_______________________________________________________________</w:t>
      </w: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______________________________________________________________</w:t>
      </w: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______________________________________________________________</w:t>
      </w: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______________________________________________________________</w:t>
      </w:r>
    </w:p>
    <w:p w:rsidR="008C3B30" w:rsidRPr="00730FED" w:rsidRDefault="008C3B30" w:rsidP="00730FED">
      <w:pPr>
        <w:pStyle w:val="ad"/>
        <w:jc w:val="both"/>
      </w:pPr>
    </w:p>
    <w:p w:rsidR="008C3B30" w:rsidRPr="00730FED" w:rsidRDefault="00C8798C" w:rsidP="00730FED">
      <w:pPr>
        <w:jc w:val="both"/>
        <w:rPr>
          <w:iCs/>
          <w:sz w:val="24"/>
        </w:rPr>
      </w:pPr>
      <w:r>
        <w:rPr>
          <w:sz w:val="24"/>
        </w:rPr>
        <w:t>Дата «___»_______20</w:t>
      </w:r>
      <w:r w:rsidR="008C3B30" w:rsidRPr="00730FED">
        <w:rPr>
          <w:sz w:val="24"/>
        </w:rPr>
        <w:t>__ г</w:t>
      </w:r>
      <w:r w:rsidR="008C3B30" w:rsidRPr="00730FED">
        <w:rPr>
          <w:sz w:val="24"/>
        </w:rPr>
        <w:tab/>
        <w:t xml:space="preserve"> Подпись руководителя практики </w:t>
      </w:r>
    </w:p>
    <w:p w:rsidR="008C3B30" w:rsidRPr="00730FED" w:rsidRDefault="008C3B30" w:rsidP="00730FED">
      <w:pPr>
        <w:jc w:val="right"/>
        <w:rPr>
          <w:sz w:val="24"/>
        </w:rPr>
      </w:pPr>
      <w:r w:rsidRPr="00730FED">
        <w:rPr>
          <w:sz w:val="24"/>
        </w:rPr>
        <w:t>___________________/ ФИО, должность</w:t>
      </w:r>
    </w:p>
    <w:p w:rsidR="008C3B30" w:rsidRPr="00730FED" w:rsidRDefault="008C3B30" w:rsidP="00730FED">
      <w:pPr>
        <w:ind w:firstLine="708"/>
        <w:jc w:val="right"/>
        <w:rPr>
          <w:sz w:val="24"/>
        </w:rPr>
      </w:pPr>
      <w:r w:rsidRPr="00730FED">
        <w:rPr>
          <w:sz w:val="24"/>
        </w:rPr>
        <w:t>Подпись ответственного лица организации (базы практики)</w:t>
      </w:r>
    </w:p>
    <w:p w:rsidR="008C3B30" w:rsidRPr="00730FED" w:rsidRDefault="008C3B30" w:rsidP="00730FED">
      <w:pPr>
        <w:jc w:val="right"/>
        <w:rPr>
          <w:sz w:val="24"/>
        </w:rPr>
      </w:pPr>
      <w:r w:rsidRPr="00730FED">
        <w:rPr>
          <w:sz w:val="24"/>
        </w:rPr>
        <w:t>___________________/ ФИО, должность</w:t>
      </w:r>
    </w:p>
    <w:p w:rsidR="008C3B30" w:rsidRPr="00730FED" w:rsidRDefault="00095C03" w:rsidP="00730FED">
      <w:pPr>
        <w:rPr>
          <w:sz w:val="24"/>
        </w:rPr>
      </w:pPr>
      <w:r>
        <w:rPr>
          <w:sz w:val="24"/>
        </w:rPr>
        <w:t xml:space="preserve"> </w:t>
      </w:r>
      <w:r w:rsidR="008C3B30" w:rsidRPr="00730FED">
        <w:rPr>
          <w:sz w:val="24"/>
        </w:rPr>
        <w:t>М.П.</w:t>
      </w:r>
    </w:p>
    <w:p w:rsidR="00611D1F" w:rsidRPr="00730FED" w:rsidRDefault="00611D1F" w:rsidP="00730FED">
      <w:pPr>
        <w:ind w:firstLine="851"/>
        <w:jc w:val="center"/>
        <w:rPr>
          <w:sz w:val="24"/>
          <w:szCs w:val="28"/>
        </w:rPr>
      </w:pPr>
    </w:p>
    <w:p w:rsidR="008149AF" w:rsidRPr="00C8798C" w:rsidRDefault="008149AF" w:rsidP="00730FED">
      <w:pPr>
        <w:ind w:firstLine="851"/>
        <w:jc w:val="both"/>
        <w:rPr>
          <w:sz w:val="26"/>
          <w:szCs w:val="26"/>
        </w:rPr>
      </w:pPr>
      <w:r w:rsidRPr="00C8798C">
        <w:rPr>
          <w:sz w:val="26"/>
          <w:szCs w:val="26"/>
        </w:rPr>
        <w:t>4.2.3. Контрольно-оценочные материалы экзамена по модулю</w:t>
      </w:r>
    </w:p>
    <w:p w:rsidR="00512418" w:rsidRPr="00512418" w:rsidRDefault="00512418" w:rsidP="00512418">
      <w:pPr>
        <w:spacing w:line="360" w:lineRule="auto"/>
        <w:jc w:val="center"/>
        <w:rPr>
          <w:b/>
          <w:sz w:val="28"/>
          <w:szCs w:val="28"/>
        </w:rPr>
      </w:pPr>
      <w:r w:rsidRPr="00512418">
        <w:rPr>
          <w:b/>
          <w:sz w:val="28"/>
          <w:szCs w:val="28"/>
          <w:lang w:val="en-US"/>
        </w:rPr>
        <w:t>I</w:t>
      </w:r>
      <w:r w:rsidRPr="00512418">
        <w:rPr>
          <w:b/>
          <w:sz w:val="28"/>
          <w:szCs w:val="28"/>
        </w:rPr>
        <w:t>. Программа и процедура экзамена по модулю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 xml:space="preserve">Экзамен по модулю проводится в виде выполнения комплексного практического задания по приготовлению и оформлению блюд 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Показателем освоения компетенций (объектом оценки) является продукт деятельности.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 xml:space="preserve">Итогом экзамена является однозначное решение: «вид профессиональной деятельности </w:t>
      </w:r>
      <w:proofErr w:type="gramStart"/>
      <w:r w:rsidRPr="00512418">
        <w:rPr>
          <w:sz w:val="28"/>
          <w:szCs w:val="28"/>
        </w:rPr>
        <w:t>освоен</w:t>
      </w:r>
      <w:proofErr w:type="gramEnd"/>
      <w:r w:rsidRPr="00512418">
        <w:rPr>
          <w:sz w:val="28"/>
          <w:szCs w:val="28"/>
        </w:rPr>
        <w:t xml:space="preserve"> / не освоен».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lastRenderedPageBreak/>
        <w:t>Условия выполнения: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Экзамен проводится одновременно для ½ учебной группы, путем выполнения задания на учебной кухне ресторана. Задания предусматривают освоение группы компетенций, соответствующих определенному разделу модуля.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Время выполнения задания – 6 часов без перерыва.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Основные требования: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– К структуре и оформлению работы:</w:t>
      </w:r>
    </w:p>
    <w:p w:rsidR="00512418" w:rsidRPr="00512418" w:rsidRDefault="00C20EA7" w:rsidP="00512418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12418" w:rsidRPr="00512418">
        <w:rPr>
          <w:sz w:val="28"/>
          <w:szCs w:val="28"/>
        </w:rPr>
        <w:t xml:space="preserve">ложная кулинарная продукция, приготовленная в соответствии с технологической картой, с соблюдением нормы выхода, правил подачи (посуда и оформление); качеством, соответствующим </w:t>
      </w:r>
      <w:r w:rsidR="00512418" w:rsidRPr="00512418">
        <w:rPr>
          <w:sz w:val="28"/>
          <w:szCs w:val="28"/>
          <w:shd w:val="clear" w:color="auto" w:fill="FFFFFF"/>
        </w:rPr>
        <w:t>требованиям к качеству по органолептическим показателям (внешний вид, консистенция, цвет, запах, вкус).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– К защите работы: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Представление подготовленного блюда и устное обоснование результатов работы с проявлением интереса к профессии и ответственности за результаты работы.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Проведение бракеража готового изделия в соответствии с правилами бракеража готовой продукции.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Проверяемые результаты обучения: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827"/>
      </w:tblGrid>
      <w:tr w:rsidR="00512418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418" w:rsidRPr="00512418" w:rsidRDefault="00512418" w:rsidP="0051241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12418">
              <w:rPr>
                <w:sz w:val="28"/>
                <w:szCs w:val="28"/>
                <w:lang w:eastAsia="en-US"/>
              </w:rPr>
              <w:t>Профессиональные и 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418" w:rsidRPr="00512418" w:rsidRDefault="00512418" w:rsidP="0051241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12418">
              <w:rPr>
                <w:sz w:val="28"/>
                <w:szCs w:val="28"/>
                <w:lang w:eastAsia="en-US"/>
              </w:rPr>
              <w:t>Практическое задание</w:t>
            </w:r>
          </w:p>
        </w:tc>
      </w:tr>
      <w:tr w:rsidR="00512418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418" w:rsidRPr="00512418" w:rsidRDefault="00512418" w:rsidP="00AA725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12418">
              <w:rPr>
                <w:sz w:val="28"/>
                <w:szCs w:val="28"/>
                <w:lang w:eastAsia="en-US"/>
              </w:rPr>
              <w:t xml:space="preserve">ОК </w:t>
            </w:r>
            <w:r w:rsidR="00E00FEB">
              <w:rPr>
                <w:sz w:val="28"/>
                <w:szCs w:val="28"/>
                <w:lang w:eastAsia="en-US"/>
              </w:rPr>
              <w:t>1-7;9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418" w:rsidRPr="00512418" w:rsidRDefault="00512418" w:rsidP="00512418">
            <w:pPr>
              <w:rPr>
                <w:sz w:val="28"/>
                <w:szCs w:val="28"/>
                <w:lang w:eastAsia="en-US"/>
              </w:rPr>
            </w:pPr>
            <w:r w:rsidRPr="00512418">
              <w:rPr>
                <w:b/>
                <w:sz w:val="28"/>
                <w:szCs w:val="28"/>
              </w:rPr>
              <w:t>Выполнение практической работы экзамена по модулю</w:t>
            </w:r>
          </w:p>
        </w:tc>
      </w:tr>
      <w:tr w:rsidR="008E6475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2824CA" w:rsidRDefault="002330EA" w:rsidP="00F81E4B">
            <w:pPr>
              <w:jc w:val="both"/>
              <w:rPr>
                <w:sz w:val="24"/>
                <w:szCs w:val="24"/>
                <w:lang w:eastAsia="en-US"/>
              </w:rPr>
            </w:pPr>
            <w:r w:rsidRPr="002330EA">
              <w:rPr>
                <w:sz w:val="24"/>
                <w:szCs w:val="24"/>
                <w:lang w:eastAsia="en-US"/>
              </w:rPr>
              <w:t>ПК 4.1.</w:t>
            </w:r>
            <w:r w:rsidR="008E6475" w:rsidRPr="002824CA">
              <w:rPr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512418" w:rsidRDefault="008E6475" w:rsidP="00512418">
            <w:pPr>
              <w:ind w:left="-94"/>
              <w:jc w:val="both"/>
              <w:rPr>
                <w:bCs/>
                <w:sz w:val="28"/>
                <w:szCs w:val="28"/>
              </w:rPr>
            </w:pPr>
            <w:r w:rsidRPr="00512418">
              <w:rPr>
                <w:bCs/>
                <w:color w:val="262626"/>
                <w:sz w:val="28"/>
                <w:szCs w:val="28"/>
              </w:rPr>
              <w:t>Задание 1</w:t>
            </w:r>
          </w:p>
        </w:tc>
      </w:tr>
      <w:tr w:rsidR="008E6475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2824CA" w:rsidRDefault="002330EA" w:rsidP="00F81E4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 4.2</w:t>
            </w:r>
            <w:r w:rsidRPr="002330EA">
              <w:rPr>
                <w:sz w:val="24"/>
                <w:szCs w:val="24"/>
                <w:lang w:eastAsia="en-US"/>
              </w:rPr>
              <w:t>.</w:t>
            </w:r>
            <w:r w:rsidR="008E6475" w:rsidRPr="002824CA">
              <w:rPr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512418" w:rsidRDefault="008E6475" w:rsidP="00512418">
            <w:pPr>
              <w:jc w:val="both"/>
              <w:rPr>
                <w:bCs/>
                <w:sz w:val="28"/>
                <w:szCs w:val="28"/>
              </w:rPr>
            </w:pPr>
            <w:r w:rsidRPr="00512418">
              <w:rPr>
                <w:bCs/>
                <w:color w:val="262626"/>
                <w:sz w:val="32"/>
                <w:szCs w:val="32"/>
              </w:rPr>
              <w:t>Задание 2</w:t>
            </w:r>
          </w:p>
        </w:tc>
      </w:tr>
      <w:tr w:rsidR="008E6475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2824CA" w:rsidRDefault="002330EA" w:rsidP="00F81E4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 4.3</w:t>
            </w:r>
            <w:r w:rsidRPr="002330EA">
              <w:rPr>
                <w:sz w:val="24"/>
                <w:szCs w:val="24"/>
                <w:lang w:eastAsia="en-US"/>
              </w:rPr>
              <w:t>.</w:t>
            </w:r>
            <w:r w:rsidR="008E6475" w:rsidRPr="002824CA">
              <w:rPr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512418" w:rsidRDefault="008E6475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Задания 2, 3</w:t>
            </w:r>
          </w:p>
        </w:tc>
      </w:tr>
      <w:tr w:rsidR="008E6475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2824CA" w:rsidRDefault="002330EA" w:rsidP="00F81E4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 4.4</w:t>
            </w:r>
            <w:r w:rsidRPr="002330EA">
              <w:rPr>
                <w:sz w:val="24"/>
                <w:szCs w:val="24"/>
                <w:lang w:eastAsia="en-US"/>
              </w:rPr>
              <w:t>.</w:t>
            </w:r>
            <w:r w:rsidR="008E6475" w:rsidRPr="002824CA">
              <w:rPr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512418" w:rsidRDefault="008E6475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Задания 2, 3</w:t>
            </w:r>
          </w:p>
        </w:tc>
      </w:tr>
      <w:tr w:rsidR="008E6475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2824CA" w:rsidRDefault="002330EA" w:rsidP="00F81E4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 4.5</w:t>
            </w:r>
            <w:r w:rsidRPr="002330EA">
              <w:rPr>
                <w:sz w:val="24"/>
                <w:szCs w:val="24"/>
                <w:lang w:eastAsia="en-US"/>
              </w:rPr>
              <w:t>.</w:t>
            </w:r>
            <w:r w:rsidR="008E6475" w:rsidRPr="002824CA">
              <w:rPr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512418" w:rsidRDefault="008E6475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Задания 2, 3</w:t>
            </w:r>
          </w:p>
        </w:tc>
      </w:tr>
      <w:tr w:rsidR="008E6475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2824CA" w:rsidRDefault="002330EA" w:rsidP="00F81E4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ПК 4.6</w:t>
            </w:r>
            <w:proofErr w:type="gramStart"/>
            <w:r w:rsidR="008E6475" w:rsidRPr="002824CA">
              <w:rPr>
                <w:sz w:val="24"/>
                <w:szCs w:val="24"/>
                <w:lang w:eastAsia="en-US"/>
              </w:rPr>
              <w:t>О</w:t>
            </w:r>
            <w:proofErr w:type="gramEnd"/>
            <w:r w:rsidR="008E6475" w:rsidRPr="002824CA">
              <w:rPr>
                <w:sz w:val="24"/>
                <w:szCs w:val="24"/>
                <w:lang w:eastAsia="en-US"/>
              </w:rPr>
              <w:t>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512418" w:rsidRDefault="008E6475" w:rsidP="00512418">
            <w:pPr>
              <w:jc w:val="both"/>
              <w:rPr>
                <w:b/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Задания 2, 3</w:t>
            </w:r>
          </w:p>
        </w:tc>
      </w:tr>
    </w:tbl>
    <w:p w:rsidR="00512418" w:rsidRPr="00512418" w:rsidRDefault="00512418" w:rsidP="00512418">
      <w:pPr>
        <w:spacing w:line="360" w:lineRule="auto"/>
        <w:jc w:val="center"/>
        <w:rPr>
          <w:b/>
          <w:bCs/>
          <w:sz w:val="28"/>
          <w:szCs w:val="28"/>
        </w:rPr>
      </w:pPr>
    </w:p>
    <w:p w:rsidR="00512418" w:rsidRPr="00512418" w:rsidRDefault="00512418" w:rsidP="00512418">
      <w:pPr>
        <w:spacing w:line="360" w:lineRule="auto"/>
        <w:jc w:val="center"/>
        <w:rPr>
          <w:b/>
          <w:bCs/>
          <w:sz w:val="28"/>
          <w:szCs w:val="28"/>
        </w:rPr>
      </w:pPr>
      <w:r w:rsidRPr="00512418">
        <w:rPr>
          <w:b/>
          <w:bCs/>
          <w:sz w:val="28"/>
          <w:szCs w:val="28"/>
          <w:lang w:val="en-US"/>
        </w:rPr>
        <w:t>I</w:t>
      </w:r>
      <w:r w:rsidRPr="00512418">
        <w:rPr>
          <w:b/>
          <w:bCs/>
          <w:sz w:val="28"/>
          <w:szCs w:val="28"/>
        </w:rPr>
        <w:t>I. Оценочные задания</w:t>
      </w:r>
    </w:p>
    <w:p w:rsidR="00512418" w:rsidRPr="00512418" w:rsidRDefault="00512418" w:rsidP="00512418">
      <w:pPr>
        <w:jc w:val="both"/>
        <w:rPr>
          <w:b/>
          <w:sz w:val="28"/>
          <w:szCs w:val="28"/>
        </w:rPr>
      </w:pP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</w:rPr>
      </w:pPr>
      <w:r w:rsidRPr="00512418">
        <w:rPr>
          <w:b/>
          <w:sz w:val="28"/>
          <w:szCs w:val="28"/>
        </w:rPr>
        <w:t>Инструкция для выполнения практической работы: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1. Внимательно прочитайте задание.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2. Выполните задания 1, 2 и 3.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63"/>
      </w:tblGrid>
      <w:tr w:rsidR="00512418" w:rsidRPr="00512418" w:rsidTr="00F81E4B">
        <w:tc>
          <w:tcPr>
            <w:tcW w:w="1559" w:type="dxa"/>
          </w:tcPr>
          <w:p w:rsidR="00512418" w:rsidRPr="00512418" w:rsidRDefault="00512418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Задание 1.</w:t>
            </w:r>
          </w:p>
        </w:tc>
        <w:tc>
          <w:tcPr>
            <w:tcW w:w="6663" w:type="dxa"/>
          </w:tcPr>
          <w:p w:rsidR="00512418" w:rsidRPr="00512418" w:rsidRDefault="00512418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Составьте технологические карты на приготовляемое блюдо, п</w:t>
            </w:r>
            <w:r w:rsidRPr="00512418">
              <w:rPr>
                <w:sz w:val="28"/>
                <w:szCs w:val="28"/>
                <w:lang w:eastAsia="en-US"/>
              </w:rPr>
              <w:t>одготовьте рабочее место, оборудование, сырье, материалы для приготовления блюда</w:t>
            </w:r>
            <w:r w:rsidRPr="00512418">
              <w:rPr>
                <w:sz w:val="28"/>
                <w:szCs w:val="28"/>
              </w:rPr>
              <w:t>.</w:t>
            </w:r>
          </w:p>
        </w:tc>
      </w:tr>
      <w:tr w:rsidR="00512418" w:rsidRPr="00512418" w:rsidTr="00F81E4B">
        <w:tc>
          <w:tcPr>
            <w:tcW w:w="1559" w:type="dxa"/>
          </w:tcPr>
          <w:p w:rsidR="00512418" w:rsidRPr="00512418" w:rsidRDefault="00512418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Задание 2.</w:t>
            </w:r>
          </w:p>
        </w:tc>
        <w:tc>
          <w:tcPr>
            <w:tcW w:w="6663" w:type="dxa"/>
          </w:tcPr>
          <w:p w:rsidR="00512418" w:rsidRPr="00512418" w:rsidRDefault="00512418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Приготовьте и оформите блюдо на подачу в соответствии с представленным вариантом.</w:t>
            </w:r>
          </w:p>
        </w:tc>
      </w:tr>
      <w:tr w:rsidR="00512418" w:rsidRPr="00512418" w:rsidTr="00F81E4B">
        <w:tc>
          <w:tcPr>
            <w:tcW w:w="1559" w:type="dxa"/>
          </w:tcPr>
          <w:p w:rsidR="00512418" w:rsidRPr="00512418" w:rsidRDefault="00512418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Задание 3.</w:t>
            </w:r>
          </w:p>
        </w:tc>
        <w:tc>
          <w:tcPr>
            <w:tcW w:w="6663" w:type="dxa"/>
          </w:tcPr>
          <w:p w:rsidR="00512418" w:rsidRPr="00512418" w:rsidRDefault="00512418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Представьте блюдо и технологическую карту для оценивания экзаменаторам.</w:t>
            </w:r>
          </w:p>
        </w:tc>
      </w:tr>
    </w:tbl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3. Вы можете воспользоваться: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- сборником рецептур блюд и кулинарных изделий для предприятий общественного питания;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- калькулятором;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- технологическим оборудованием, кухонной и столовой посудой, инвентарём и инструментами, имеющимися в учебной кухне ресторана.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4. Максимальное время выполнения заданий – 6 часов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</w:rPr>
      </w:pPr>
      <w:r w:rsidRPr="00512418">
        <w:rPr>
          <w:b/>
          <w:sz w:val="28"/>
          <w:szCs w:val="28"/>
        </w:rPr>
        <w:t>Последовательность выполнения практической работы экзамена по модулю:</w:t>
      </w:r>
    </w:p>
    <w:p w:rsidR="00512418" w:rsidRPr="00512418" w:rsidRDefault="00512418" w:rsidP="00512418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512418">
        <w:rPr>
          <w:rFonts w:eastAsia="PMingLiU"/>
          <w:sz w:val="28"/>
          <w:szCs w:val="28"/>
          <w:lang w:eastAsia="zh-TW"/>
        </w:rPr>
        <w:t>1. Составить технологическую карту, рассчитать сырье.</w:t>
      </w:r>
    </w:p>
    <w:p w:rsidR="00512418" w:rsidRPr="00512418" w:rsidRDefault="00512418" w:rsidP="00512418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512418">
        <w:rPr>
          <w:rFonts w:eastAsia="PMingLiU"/>
          <w:sz w:val="28"/>
          <w:szCs w:val="28"/>
          <w:lang w:eastAsia="zh-TW"/>
        </w:rPr>
        <w:t>2. Организовать рабочее место.</w:t>
      </w:r>
    </w:p>
    <w:p w:rsidR="00512418" w:rsidRPr="00512418" w:rsidRDefault="00512418" w:rsidP="00512418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512418">
        <w:rPr>
          <w:rFonts w:eastAsia="PMingLiU"/>
          <w:sz w:val="28"/>
          <w:szCs w:val="28"/>
          <w:lang w:eastAsia="zh-TW"/>
        </w:rPr>
        <w:t>3.Выбрать оборудование, инвентарь и посуду для приготовления полуфабрикатов, обосновать сделанный выбор.</w:t>
      </w:r>
    </w:p>
    <w:p w:rsidR="00512418" w:rsidRPr="00512418" w:rsidRDefault="00512418" w:rsidP="00512418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512418">
        <w:rPr>
          <w:rFonts w:eastAsia="PMingLiU"/>
          <w:sz w:val="28"/>
          <w:szCs w:val="28"/>
          <w:lang w:eastAsia="zh-TW"/>
        </w:rPr>
        <w:t>4. Выполнить технологические операции по подготовке сырья.</w:t>
      </w:r>
    </w:p>
    <w:p w:rsidR="00512418" w:rsidRPr="00512418" w:rsidRDefault="00512418" w:rsidP="00512418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512418">
        <w:rPr>
          <w:rFonts w:eastAsia="PMingLiU"/>
          <w:sz w:val="28"/>
          <w:szCs w:val="28"/>
          <w:lang w:eastAsia="zh-TW"/>
        </w:rPr>
        <w:t>5. Выполнить приготовление блюда с соблюдением последовательности технологических операций, температурного режима и санитарных требований.</w:t>
      </w:r>
    </w:p>
    <w:p w:rsidR="00512418" w:rsidRPr="00512418" w:rsidRDefault="00512418" w:rsidP="00512418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512418">
        <w:rPr>
          <w:rFonts w:eastAsia="PMingLiU"/>
          <w:sz w:val="28"/>
          <w:szCs w:val="28"/>
          <w:lang w:eastAsia="zh-TW"/>
        </w:rPr>
        <w:t>6. Дать органолептическую оценку качества готового блюда в соответствии с требованиями проведения бракеража.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rFonts w:eastAsia="PMingLiU"/>
          <w:sz w:val="28"/>
          <w:szCs w:val="28"/>
          <w:lang w:eastAsia="zh-TW"/>
        </w:rPr>
        <w:t>7. Представить блюдо и технологическую карту для оценивания.</w:t>
      </w:r>
    </w:p>
    <w:p w:rsidR="00512418" w:rsidRPr="00512418" w:rsidRDefault="00512418" w:rsidP="00512418">
      <w:pPr>
        <w:jc w:val="both"/>
        <w:rPr>
          <w:b/>
          <w:sz w:val="28"/>
          <w:szCs w:val="28"/>
        </w:rPr>
      </w:pPr>
    </w:p>
    <w:p w:rsidR="00512418" w:rsidRPr="00512418" w:rsidRDefault="00512418" w:rsidP="00512418">
      <w:pPr>
        <w:jc w:val="center"/>
        <w:rPr>
          <w:b/>
          <w:sz w:val="28"/>
          <w:szCs w:val="28"/>
        </w:rPr>
      </w:pPr>
      <w:r w:rsidRPr="00512418">
        <w:rPr>
          <w:b/>
          <w:sz w:val="28"/>
          <w:szCs w:val="28"/>
        </w:rPr>
        <w:t>Варианты заданий для экзамена по модулю</w:t>
      </w:r>
    </w:p>
    <w:p w:rsidR="00B925CA" w:rsidRPr="00DF394C" w:rsidRDefault="00B925CA" w:rsidP="00B925CA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1. 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сложных холодных фруктово-ягодных десертов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B925CA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2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lastRenderedPageBreak/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proofErr w:type="spellStart"/>
      <w:r w:rsidRPr="00E40FC3">
        <w:rPr>
          <w:sz w:val="24"/>
          <w:szCs w:val="24"/>
        </w:rPr>
        <w:t>желированных</w:t>
      </w:r>
      <w:proofErr w:type="spellEnd"/>
      <w:r w:rsidRPr="00E40FC3">
        <w:rPr>
          <w:sz w:val="24"/>
          <w:szCs w:val="24"/>
        </w:rPr>
        <w:t xml:space="preserve"> десертов (многослойных киселей).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24054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3</w:t>
      </w:r>
    </w:p>
    <w:p w:rsidR="00E40FC3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сложных желе</w:t>
      </w:r>
      <w:r w:rsidRPr="00E40FC3">
        <w:rPr>
          <w:sz w:val="24"/>
          <w:szCs w:val="24"/>
        </w:rPr>
        <w:t>.</w:t>
      </w:r>
    </w:p>
    <w:p w:rsidR="0024054D" w:rsidRPr="00E40FC3" w:rsidRDefault="0024054D" w:rsidP="00E40FC3">
      <w:pPr>
        <w:jc w:val="both"/>
        <w:rPr>
          <w:sz w:val="24"/>
          <w:szCs w:val="24"/>
        </w:rPr>
      </w:pPr>
    </w:p>
    <w:p w:rsidR="00E40FC3" w:rsidRPr="00E40FC3" w:rsidRDefault="0024054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4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мусса.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24054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5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самбука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502A6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6</w:t>
      </w:r>
    </w:p>
    <w:p w:rsidR="00502A69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бланманже.</w:t>
      </w:r>
    </w:p>
    <w:p w:rsidR="00502A69" w:rsidRPr="00DF394C" w:rsidRDefault="00502A69" w:rsidP="00E40FC3">
      <w:pPr>
        <w:jc w:val="both"/>
        <w:rPr>
          <w:sz w:val="24"/>
          <w:szCs w:val="24"/>
        </w:rPr>
      </w:pPr>
    </w:p>
    <w:p w:rsidR="00502A69" w:rsidRPr="00E40FC3" w:rsidRDefault="00502A6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7</w:t>
      </w:r>
    </w:p>
    <w:p w:rsidR="00E40FC3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террина</w:t>
      </w:r>
      <w:r w:rsidRPr="00E40FC3">
        <w:rPr>
          <w:sz w:val="24"/>
          <w:szCs w:val="24"/>
        </w:rPr>
        <w:t>.</w:t>
      </w:r>
    </w:p>
    <w:p w:rsidR="00502A69" w:rsidRPr="00E40FC3" w:rsidRDefault="00502A69" w:rsidP="00E40FC3">
      <w:pPr>
        <w:jc w:val="both"/>
        <w:rPr>
          <w:sz w:val="24"/>
          <w:szCs w:val="24"/>
        </w:rPr>
      </w:pPr>
    </w:p>
    <w:p w:rsidR="00E40FC3" w:rsidRPr="00E40FC3" w:rsidRDefault="00502A6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8</w:t>
      </w:r>
    </w:p>
    <w:p w:rsidR="00502A69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парфе.</w:t>
      </w:r>
    </w:p>
    <w:p w:rsidR="00502A69" w:rsidRPr="00DF394C" w:rsidRDefault="00502A69" w:rsidP="00E40FC3">
      <w:pPr>
        <w:jc w:val="both"/>
        <w:rPr>
          <w:sz w:val="24"/>
          <w:szCs w:val="24"/>
        </w:rPr>
      </w:pPr>
    </w:p>
    <w:p w:rsidR="00E40FC3" w:rsidRPr="00E40FC3" w:rsidRDefault="00502A6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9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сорбета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1976D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10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proofErr w:type="spellStart"/>
      <w:r w:rsidRPr="00E40FC3">
        <w:rPr>
          <w:sz w:val="24"/>
          <w:szCs w:val="24"/>
        </w:rPr>
        <w:t>щербета</w:t>
      </w:r>
      <w:proofErr w:type="spellEnd"/>
      <w:r w:rsidRPr="00E40FC3">
        <w:rPr>
          <w:sz w:val="24"/>
          <w:szCs w:val="24"/>
        </w:rPr>
        <w:t>.</w:t>
      </w:r>
    </w:p>
    <w:p w:rsidR="00E40FC3" w:rsidRPr="00E40FC3" w:rsidRDefault="001976D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11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яблочного пая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1976D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12</w:t>
      </w:r>
    </w:p>
    <w:p w:rsidR="001976DD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лимонного пая.</w:t>
      </w:r>
    </w:p>
    <w:p w:rsidR="001976DD" w:rsidRPr="00DF394C" w:rsidRDefault="001976DD" w:rsidP="00E40FC3">
      <w:pPr>
        <w:jc w:val="both"/>
        <w:rPr>
          <w:sz w:val="24"/>
          <w:szCs w:val="24"/>
        </w:rPr>
      </w:pPr>
    </w:p>
    <w:p w:rsidR="00E40FC3" w:rsidRPr="00E40FC3" w:rsidRDefault="001976D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13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тирамису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1976D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14</w:t>
      </w:r>
    </w:p>
    <w:p w:rsidR="001976DD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документации. Приготовление и отпуск </w:t>
      </w:r>
      <w:proofErr w:type="spellStart"/>
      <w:r w:rsidRPr="00E40FC3">
        <w:rPr>
          <w:sz w:val="24"/>
          <w:szCs w:val="24"/>
        </w:rPr>
        <w:t>чизкейка</w:t>
      </w:r>
      <w:proofErr w:type="spellEnd"/>
      <w:r w:rsidRPr="00E40FC3">
        <w:rPr>
          <w:sz w:val="24"/>
          <w:szCs w:val="24"/>
        </w:rPr>
        <w:t>.</w:t>
      </w:r>
    </w:p>
    <w:p w:rsidR="001976DD" w:rsidRPr="00DF394C" w:rsidRDefault="001976DD" w:rsidP="00E40FC3">
      <w:pPr>
        <w:jc w:val="both"/>
        <w:rPr>
          <w:sz w:val="24"/>
          <w:szCs w:val="24"/>
        </w:rPr>
      </w:pPr>
    </w:p>
    <w:p w:rsidR="00E40FC3" w:rsidRPr="00E40FC3" w:rsidRDefault="001976D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15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суфле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16</w:t>
      </w:r>
    </w:p>
    <w:p w:rsidR="003007F9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пудинга.</w:t>
      </w:r>
    </w:p>
    <w:p w:rsidR="003007F9" w:rsidRPr="00DF394C" w:rsidRDefault="003007F9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17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яблок запеченных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18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шарлотки.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19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lastRenderedPageBreak/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блинчиков со сладким фаршем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20</w:t>
      </w:r>
    </w:p>
    <w:p w:rsidR="003007F9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каши </w:t>
      </w:r>
      <w:proofErr w:type="spellStart"/>
      <w:r w:rsidRPr="00E40FC3">
        <w:rPr>
          <w:sz w:val="24"/>
          <w:szCs w:val="24"/>
        </w:rPr>
        <w:t>гурьевской</w:t>
      </w:r>
      <w:proofErr w:type="spellEnd"/>
      <w:r w:rsidRPr="00E40FC3">
        <w:rPr>
          <w:sz w:val="24"/>
          <w:szCs w:val="24"/>
        </w:rPr>
        <w:t>.</w:t>
      </w:r>
    </w:p>
    <w:p w:rsidR="003007F9" w:rsidRPr="00DF394C" w:rsidRDefault="003007F9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21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шоколадно-фруктового фондю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22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десерта </w:t>
      </w:r>
      <w:proofErr w:type="spellStart"/>
      <w:r w:rsidRPr="00E40FC3">
        <w:rPr>
          <w:sz w:val="24"/>
          <w:szCs w:val="24"/>
        </w:rPr>
        <w:t>фламбе</w:t>
      </w:r>
      <w:proofErr w:type="spellEnd"/>
      <w:r w:rsidRPr="00E40FC3">
        <w:rPr>
          <w:sz w:val="24"/>
          <w:szCs w:val="24"/>
        </w:rPr>
        <w:t>.</w:t>
      </w:r>
    </w:p>
    <w:p w:rsidR="00DF394C" w:rsidRPr="00DF394C" w:rsidRDefault="00DF394C" w:rsidP="00E40FC3">
      <w:pPr>
        <w:jc w:val="both"/>
        <w:rPr>
          <w:sz w:val="24"/>
          <w:szCs w:val="24"/>
        </w:rPr>
      </w:pPr>
    </w:p>
    <w:p w:rsidR="00E40FC3" w:rsidRPr="00E40FC3" w:rsidRDefault="00DF394C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23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мороженого “Сюрприз”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DF394C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 </w:t>
      </w:r>
      <w:r w:rsidR="00E40FC3" w:rsidRPr="00E40FC3">
        <w:rPr>
          <w:sz w:val="24"/>
          <w:szCs w:val="24"/>
        </w:rPr>
        <w:t>24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гренок со сладкой начинкой.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512418" w:rsidRPr="00512418" w:rsidRDefault="00512418" w:rsidP="00512418">
      <w:pPr>
        <w:spacing w:line="360" w:lineRule="auto"/>
        <w:jc w:val="center"/>
        <w:rPr>
          <w:b/>
          <w:bCs/>
          <w:sz w:val="28"/>
          <w:szCs w:val="28"/>
        </w:rPr>
      </w:pPr>
    </w:p>
    <w:p w:rsidR="00512418" w:rsidRPr="00512418" w:rsidRDefault="00512418" w:rsidP="00512418">
      <w:pPr>
        <w:spacing w:line="360" w:lineRule="auto"/>
        <w:jc w:val="center"/>
        <w:rPr>
          <w:b/>
          <w:sz w:val="28"/>
          <w:szCs w:val="28"/>
        </w:rPr>
      </w:pPr>
      <w:r w:rsidRPr="00512418">
        <w:rPr>
          <w:b/>
          <w:sz w:val="28"/>
          <w:szCs w:val="28"/>
          <w:lang w:val="en-US"/>
        </w:rPr>
        <w:t>III</w:t>
      </w:r>
      <w:r w:rsidRPr="00512418">
        <w:rPr>
          <w:b/>
          <w:sz w:val="28"/>
          <w:szCs w:val="28"/>
        </w:rPr>
        <w:t>. Критерии оценки</w:t>
      </w:r>
    </w:p>
    <w:p w:rsidR="00512418" w:rsidRPr="00512418" w:rsidRDefault="00512418" w:rsidP="00512418">
      <w:pPr>
        <w:spacing w:line="360" w:lineRule="auto"/>
        <w:jc w:val="both"/>
        <w:rPr>
          <w:bCs/>
          <w:sz w:val="28"/>
          <w:szCs w:val="28"/>
        </w:rPr>
      </w:pPr>
      <w:r w:rsidRPr="00512418">
        <w:rPr>
          <w:bCs/>
          <w:sz w:val="28"/>
          <w:szCs w:val="28"/>
        </w:rPr>
        <w:t>Экспертный лист/оценочный лист:</w:t>
      </w:r>
    </w:p>
    <w:p w:rsidR="00512418" w:rsidRPr="00512418" w:rsidRDefault="00512418" w:rsidP="00512418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512418" w:rsidRPr="00512418" w:rsidRDefault="00512418" w:rsidP="00512418">
      <w:pPr>
        <w:spacing w:after="200" w:line="360" w:lineRule="auto"/>
        <w:jc w:val="both"/>
        <w:rPr>
          <w:rFonts w:ascii="Calibri" w:eastAsia="Calibri" w:hAnsi="Calibri"/>
          <w:bCs/>
          <w:sz w:val="24"/>
          <w:szCs w:val="24"/>
          <w:lang w:eastAsia="en-US"/>
        </w:rPr>
        <w:sectPr w:rsidR="00512418" w:rsidRPr="00512418" w:rsidSect="00F81E4B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3118"/>
        <w:gridCol w:w="1843"/>
        <w:gridCol w:w="1701"/>
      </w:tblGrid>
      <w:tr w:rsidR="00512418" w:rsidRPr="00512418" w:rsidTr="00F81E4B">
        <w:tc>
          <w:tcPr>
            <w:tcW w:w="6062" w:type="dxa"/>
            <w:vMerge w:val="restart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6662" w:type="dxa"/>
            <w:gridSpan w:val="3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Регистрация показателей оценки</w:t>
            </w:r>
          </w:p>
        </w:tc>
        <w:tc>
          <w:tcPr>
            <w:tcW w:w="1701" w:type="dxa"/>
            <w:vMerge w:val="restart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Количество набранных баллов за экзамен</w:t>
            </w:r>
          </w:p>
        </w:tc>
      </w:tr>
      <w:tr w:rsidR="00512418" w:rsidRPr="00512418" w:rsidTr="00F81E4B">
        <w:tc>
          <w:tcPr>
            <w:tcW w:w="6062" w:type="dxa"/>
            <w:vMerge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соответствует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частично соответствует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не соответствует</w:t>
            </w:r>
          </w:p>
        </w:tc>
        <w:tc>
          <w:tcPr>
            <w:tcW w:w="1701" w:type="dxa"/>
            <w:vMerge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  <w:proofErr w:type="gramStart"/>
            <w:r w:rsidRPr="00512418">
              <w:rPr>
                <w:bCs/>
                <w:sz w:val="24"/>
                <w:szCs w:val="24"/>
              </w:rPr>
              <w:t>Правильность выполнения расчетов и оформления ТК или ТТК (правильность расчета количества продуктов, норм отходов, выхода готового блюда, соблюдение баланса пищевых веществ, правильность оформления ТК (ТТК)</w:t>
            </w:r>
            <w:proofErr w:type="gramEnd"/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sz w:val="24"/>
                <w:szCs w:val="24"/>
              </w:rPr>
            </w:pPr>
            <w:r w:rsidRPr="0051241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Организация работы (макс. балл):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sz w:val="24"/>
                <w:szCs w:val="24"/>
              </w:rPr>
            </w:pPr>
            <w:r w:rsidRPr="00512418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Правильное использование разделочных досок (в соответствии с международными стандартами)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Раздельное использование контейнеров для мусора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Соблюдение санитарно-гигиенических требований, персональной гигиены в соответствии с ХАССП (</w:t>
            </w:r>
            <w:proofErr w:type="spellStart"/>
            <w:r w:rsidRPr="00512418">
              <w:rPr>
                <w:sz w:val="24"/>
                <w:szCs w:val="24"/>
              </w:rPr>
              <w:t>сан</w:t>
            </w:r>
            <w:proofErr w:type="gramStart"/>
            <w:r w:rsidRPr="00512418">
              <w:rPr>
                <w:sz w:val="24"/>
                <w:szCs w:val="24"/>
              </w:rPr>
              <w:t>.с</w:t>
            </w:r>
            <w:proofErr w:type="gramEnd"/>
            <w:r w:rsidRPr="00512418">
              <w:rPr>
                <w:sz w:val="24"/>
                <w:szCs w:val="24"/>
              </w:rPr>
              <w:t>пец.одежда</w:t>
            </w:r>
            <w:proofErr w:type="spellEnd"/>
            <w:r w:rsidRPr="00512418">
              <w:rPr>
                <w:sz w:val="24"/>
                <w:szCs w:val="24"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Правильный выбор и правильное, безопасное использование оборудования, инвентаря, инструментов, посуды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Приготовление (макс. балл):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Выбор основных продуктов и дополнительных ингредиентов, соответствующих заданию и предварительной заявке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Рациональный расход продуктов в соответствии с нормами отходов и потерь, оптимизация процесса обработки (экономия ресурсов: продуктов, времени и т.д., отсутствие брака)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 xml:space="preserve">Правильный выбор способов, техник приготовления, </w:t>
            </w:r>
            <w:r w:rsidRPr="00512418">
              <w:rPr>
                <w:sz w:val="24"/>
                <w:szCs w:val="24"/>
              </w:rPr>
              <w:lastRenderedPageBreak/>
              <w:t>соответствующих продукту, технологии, правильное планирование и ведение процесса приготовления, оптимизация процесса приготовления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/>
                <w:sz w:val="24"/>
                <w:szCs w:val="24"/>
              </w:rPr>
            </w:pPr>
            <w:r w:rsidRPr="00512418">
              <w:rPr>
                <w:b/>
                <w:sz w:val="24"/>
                <w:szCs w:val="24"/>
              </w:rPr>
              <w:lastRenderedPageBreak/>
              <w:t>Презентация – визуальная оценка и дегустация (макс. балл):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sz w:val="24"/>
                <w:szCs w:val="24"/>
              </w:rPr>
            </w:pPr>
            <w:r w:rsidRPr="0051241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Соблюдение времени подачи, температуры подачи в соответствии с заданием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Соблюдение массы блюда, изделия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Аккуратность выкладывания на посуду для отпуска (чистота изделий, закусок из мяса, тарелки)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proofErr w:type="gramStart"/>
            <w:r w:rsidRPr="00512418">
              <w:rPr>
                <w:sz w:val="24"/>
                <w:szCs w:val="24"/>
              </w:rPr>
              <w:t>Гармоничность, креативность внешнего вида готовой продукции (общее визуальное впечатление): цвет/сочетание/баланс/композиция)</w:t>
            </w:r>
            <w:proofErr w:type="gramEnd"/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Гармоничность вкуса, аромата готовой продукции в целом, каждого компонента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Соответствие текстуры каждого компонента изделия заданию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b/>
                <w:sz w:val="24"/>
                <w:szCs w:val="24"/>
              </w:rPr>
              <w:t>Устное обоснование результатов работы/презентация (макс. балл):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sz w:val="24"/>
                <w:szCs w:val="24"/>
              </w:rPr>
            </w:pPr>
            <w:r w:rsidRPr="0051241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Представление готового блюда с комментариями технологии приготовления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Умение исправить недостатки блюда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Оценка портфолио (макс. балл):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Отсутствие подтверждающего документа минус 1 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jc w:val="right"/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Сумма баллов: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512418" w:rsidRPr="00512418" w:rsidRDefault="00512418" w:rsidP="00512418">
      <w:pPr>
        <w:spacing w:line="360" w:lineRule="auto"/>
        <w:jc w:val="both"/>
        <w:rPr>
          <w:bCs/>
          <w:sz w:val="28"/>
          <w:szCs w:val="28"/>
        </w:rPr>
        <w:sectPr w:rsidR="00512418" w:rsidRPr="00512418" w:rsidSect="00F81E4B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  <w:lang w:eastAsia="en-US"/>
        </w:rPr>
      </w:pPr>
      <w:r w:rsidRPr="00512418">
        <w:rPr>
          <w:b/>
          <w:sz w:val="28"/>
          <w:szCs w:val="28"/>
          <w:lang w:eastAsia="en-US"/>
        </w:rPr>
        <w:lastRenderedPageBreak/>
        <w:t>Защита портфолио: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  <w:lang w:eastAsia="en-US"/>
        </w:rPr>
      </w:pPr>
      <w:r w:rsidRPr="00512418">
        <w:rPr>
          <w:sz w:val="28"/>
          <w:szCs w:val="28"/>
          <w:lang w:eastAsia="en-US"/>
        </w:rPr>
        <w:t xml:space="preserve">Оценивание портфолио может </w:t>
      </w:r>
      <w:proofErr w:type="gramStart"/>
      <w:r w:rsidRPr="00512418">
        <w:rPr>
          <w:sz w:val="28"/>
          <w:szCs w:val="28"/>
          <w:lang w:eastAsia="en-US"/>
        </w:rPr>
        <w:t>проводится</w:t>
      </w:r>
      <w:proofErr w:type="gramEnd"/>
      <w:r w:rsidRPr="00512418">
        <w:rPr>
          <w:sz w:val="28"/>
          <w:szCs w:val="28"/>
          <w:lang w:eastAsia="en-US"/>
        </w:rPr>
        <w:t xml:space="preserve"> как во время экзамена, так и до него. На экзамен представляется портфолио и заполненный оценочный лист по анализу содержания и оцениванию портфолио.</w:t>
      </w: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</w:rPr>
      </w:pP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</w:rPr>
      </w:pPr>
      <w:r w:rsidRPr="00512418">
        <w:rPr>
          <w:b/>
          <w:sz w:val="28"/>
          <w:szCs w:val="28"/>
        </w:rPr>
        <w:t>Результаты оценки: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Каждое задание практической работы оценивается в баллах. Максимальное количество баллов по заданию складывается в зависимости от количества оцениваемых практических операций. Самоанализ содержания портфолио оценивается в баллах по установленным критериям.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 xml:space="preserve">Максимальное количество баллов – 61. 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Итоговый балл получается путем суммирования баллов по каждому заданию. Пороговое значение – 34 балла (55%).</w:t>
      </w: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</w:rPr>
      </w:pP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</w:rPr>
      </w:pPr>
      <w:r w:rsidRPr="00512418">
        <w:rPr>
          <w:b/>
          <w:sz w:val="28"/>
          <w:szCs w:val="28"/>
        </w:rPr>
        <w:t>Перевод баллов в оценку:</w:t>
      </w:r>
    </w:p>
    <w:p w:rsidR="00512418" w:rsidRPr="00512418" w:rsidRDefault="00512418" w:rsidP="0051241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2418">
        <w:rPr>
          <w:rFonts w:eastAsia="Calibri"/>
          <w:sz w:val="28"/>
          <w:szCs w:val="28"/>
          <w:lang w:eastAsia="en-US"/>
        </w:rPr>
        <w:t>Максимальный балл – 61, соответствует оценке «5»;</w:t>
      </w:r>
    </w:p>
    <w:p w:rsidR="00512418" w:rsidRPr="00512418" w:rsidRDefault="00512418" w:rsidP="0051241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2418">
        <w:rPr>
          <w:rFonts w:eastAsia="Calibri"/>
          <w:sz w:val="28"/>
          <w:szCs w:val="28"/>
          <w:lang w:eastAsia="en-US"/>
        </w:rPr>
        <w:t>От 48 до 60 баллов – соответствует оценке «4»;</w:t>
      </w:r>
    </w:p>
    <w:p w:rsidR="00512418" w:rsidRPr="00512418" w:rsidRDefault="00512418" w:rsidP="0051241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2418">
        <w:rPr>
          <w:rFonts w:eastAsia="Calibri"/>
          <w:sz w:val="28"/>
          <w:szCs w:val="28"/>
          <w:lang w:eastAsia="en-US"/>
        </w:rPr>
        <w:t>От 34 до 47 баллов – соответствует оценке «3»;</w:t>
      </w:r>
    </w:p>
    <w:p w:rsidR="00512418" w:rsidRPr="00512418" w:rsidRDefault="00512418" w:rsidP="00512418">
      <w:pPr>
        <w:ind w:firstLine="709"/>
        <w:jc w:val="both"/>
        <w:rPr>
          <w:bCs/>
          <w:sz w:val="28"/>
          <w:szCs w:val="28"/>
        </w:rPr>
      </w:pPr>
      <w:r w:rsidRPr="00512418">
        <w:rPr>
          <w:rFonts w:eastAsia="Calibri"/>
          <w:sz w:val="28"/>
          <w:szCs w:val="28"/>
          <w:lang w:eastAsia="en-US"/>
        </w:rPr>
        <w:t>Ниже 34 баллов – задание считается не выполненным.</w:t>
      </w:r>
    </w:p>
    <w:p w:rsidR="00E028B0" w:rsidRPr="00730FED" w:rsidRDefault="00E028B0" w:rsidP="00730FED">
      <w:pPr>
        <w:jc w:val="center"/>
        <w:rPr>
          <w:sz w:val="24"/>
          <w:szCs w:val="28"/>
        </w:rPr>
      </w:pPr>
    </w:p>
    <w:p w:rsidR="00E028B0" w:rsidRPr="00730FED" w:rsidRDefault="00E028B0" w:rsidP="00730FED">
      <w:pPr>
        <w:rPr>
          <w:sz w:val="24"/>
        </w:rPr>
      </w:pPr>
    </w:p>
    <w:p w:rsidR="008149AF" w:rsidRPr="00730FED" w:rsidRDefault="008149AF" w:rsidP="00730FED">
      <w:pPr>
        <w:jc w:val="both"/>
        <w:rPr>
          <w:bCs/>
          <w:sz w:val="24"/>
          <w:szCs w:val="28"/>
        </w:rPr>
      </w:pPr>
      <w:r w:rsidRPr="00730FED">
        <w:rPr>
          <w:bCs/>
          <w:sz w:val="24"/>
          <w:szCs w:val="28"/>
          <w:lang w:val="en-US"/>
        </w:rPr>
        <w:t>IV</w:t>
      </w:r>
      <w:r w:rsidRPr="00730FED">
        <w:rPr>
          <w:bCs/>
          <w:sz w:val="24"/>
          <w:szCs w:val="28"/>
        </w:rPr>
        <w:t>. Материально-техническое и информационное обеспечение</w:t>
      </w:r>
    </w:p>
    <w:p w:rsidR="009458E7" w:rsidRDefault="009458E7" w:rsidP="009458E7">
      <w:pPr>
        <w:suppressAutoHyphens/>
        <w:ind w:firstLine="550"/>
        <w:jc w:val="both"/>
        <w:rPr>
          <w:bCs/>
          <w:sz w:val="24"/>
          <w:szCs w:val="24"/>
        </w:rPr>
      </w:pPr>
      <w:r w:rsidRPr="002824CA">
        <w:rPr>
          <w:b/>
          <w:bCs/>
          <w:sz w:val="24"/>
          <w:szCs w:val="24"/>
        </w:rPr>
        <w:t>Учебная кухня ресторана</w:t>
      </w:r>
      <w:r>
        <w:rPr>
          <w:bCs/>
          <w:sz w:val="24"/>
          <w:szCs w:val="24"/>
        </w:rPr>
        <w:t>: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Рабочее место преподавателя.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2824CA">
        <w:rPr>
          <w:sz w:val="24"/>
          <w:szCs w:val="24"/>
          <w:lang w:eastAsia="en-US"/>
        </w:rPr>
        <w:t>аудиовизуализации</w:t>
      </w:r>
      <w:proofErr w:type="spellEnd"/>
      <w:r w:rsidRPr="002824CA">
        <w:rPr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Весы настольные электронные;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proofErr w:type="spellStart"/>
      <w:r w:rsidRPr="002824CA">
        <w:rPr>
          <w:sz w:val="24"/>
          <w:szCs w:val="24"/>
          <w:lang w:eastAsia="en-US"/>
        </w:rPr>
        <w:t>Пароконвектомат</w:t>
      </w:r>
      <w:proofErr w:type="spellEnd"/>
      <w:r w:rsidRPr="002824CA">
        <w:rPr>
          <w:sz w:val="24"/>
          <w:szCs w:val="24"/>
          <w:lang w:eastAsia="en-US"/>
        </w:rPr>
        <w:t xml:space="preserve">; 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Конвекционная печь или жарочный шкаф;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Микроволновая печь;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proofErr w:type="spellStart"/>
      <w:r w:rsidRPr="002824CA">
        <w:rPr>
          <w:sz w:val="24"/>
          <w:szCs w:val="24"/>
          <w:lang w:eastAsia="en-US"/>
        </w:rPr>
        <w:t>Расстоечный</w:t>
      </w:r>
      <w:proofErr w:type="spellEnd"/>
      <w:r w:rsidRPr="002824CA">
        <w:rPr>
          <w:sz w:val="24"/>
          <w:szCs w:val="24"/>
          <w:lang w:eastAsia="en-US"/>
        </w:rPr>
        <w:t xml:space="preserve"> шкаф;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Плита электрическая; 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Фритюрница;  </w:t>
      </w:r>
    </w:p>
    <w:p w:rsidR="009458E7" w:rsidRPr="002824CA" w:rsidRDefault="009458E7" w:rsidP="009458E7">
      <w:pPr>
        <w:ind w:firstLine="660"/>
        <w:rPr>
          <w:bCs/>
          <w:kern w:val="36"/>
          <w:sz w:val="24"/>
          <w:szCs w:val="24"/>
        </w:rPr>
      </w:pPr>
      <w:proofErr w:type="spellStart"/>
      <w:r w:rsidRPr="002824CA">
        <w:rPr>
          <w:bCs/>
          <w:kern w:val="36"/>
          <w:sz w:val="24"/>
          <w:szCs w:val="24"/>
        </w:rPr>
        <w:t>Электрогриль</w:t>
      </w:r>
      <w:proofErr w:type="spellEnd"/>
      <w:r w:rsidRPr="002824CA">
        <w:rPr>
          <w:bCs/>
          <w:kern w:val="36"/>
          <w:sz w:val="24"/>
          <w:szCs w:val="24"/>
        </w:rPr>
        <w:t xml:space="preserve"> (жарочная поверхность)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Шкаф холодильный; 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Шкаф морозильный;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Шкаф шоковой заморозки;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proofErr w:type="spellStart"/>
      <w:r w:rsidRPr="002824CA">
        <w:rPr>
          <w:sz w:val="24"/>
          <w:szCs w:val="24"/>
          <w:lang w:eastAsia="en-US"/>
        </w:rPr>
        <w:t>Льдогенератор</w:t>
      </w:r>
      <w:proofErr w:type="spellEnd"/>
      <w:r w:rsidRPr="002824CA">
        <w:rPr>
          <w:sz w:val="24"/>
          <w:szCs w:val="24"/>
          <w:lang w:eastAsia="en-US"/>
        </w:rPr>
        <w:t xml:space="preserve">; 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Тестораскаточная машина;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Планетарный миксер;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proofErr w:type="gramStart"/>
      <w:r w:rsidRPr="002824CA">
        <w:rPr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sz w:val="24"/>
          <w:szCs w:val="24"/>
          <w:lang w:eastAsia="en-US"/>
        </w:rPr>
        <w:t>Мясорубка;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Овощерезка или процессор кухонный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proofErr w:type="spellStart"/>
      <w:r w:rsidRPr="002824CA">
        <w:rPr>
          <w:sz w:val="24"/>
          <w:szCs w:val="24"/>
          <w:lang w:eastAsia="en-US"/>
        </w:rPr>
        <w:t>Слайсер</w:t>
      </w:r>
      <w:proofErr w:type="spellEnd"/>
      <w:r w:rsidRPr="002824CA">
        <w:rPr>
          <w:sz w:val="24"/>
          <w:szCs w:val="24"/>
          <w:lang w:eastAsia="en-US"/>
        </w:rPr>
        <w:t xml:space="preserve">; 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Куттер или </w:t>
      </w:r>
      <w:proofErr w:type="spellStart"/>
      <w:r w:rsidRPr="002824CA">
        <w:rPr>
          <w:bCs/>
          <w:kern w:val="36"/>
          <w:sz w:val="24"/>
          <w:szCs w:val="24"/>
        </w:rPr>
        <w:t>бликсер</w:t>
      </w:r>
      <w:proofErr w:type="spellEnd"/>
      <w:r w:rsidRPr="002824CA">
        <w:rPr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Миксер для коктейлей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lastRenderedPageBreak/>
        <w:t xml:space="preserve">Соковыжималки (для </w:t>
      </w:r>
      <w:proofErr w:type="gramStart"/>
      <w:r w:rsidRPr="002824CA">
        <w:rPr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bCs/>
          <w:kern w:val="36"/>
          <w:sz w:val="24"/>
          <w:szCs w:val="24"/>
        </w:rPr>
        <w:t>, универсальная)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Машина для вакуумной упаковки; 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proofErr w:type="spellStart"/>
      <w:r w:rsidRPr="002824CA">
        <w:rPr>
          <w:bCs/>
          <w:kern w:val="36"/>
          <w:sz w:val="24"/>
          <w:szCs w:val="24"/>
        </w:rPr>
        <w:t>Кофемашина</w:t>
      </w:r>
      <w:proofErr w:type="spellEnd"/>
      <w:r w:rsidRPr="002824CA">
        <w:rPr>
          <w:bCs/>
          <w:kern w:val="36"/>
          <w:sz w:val="24"/>
          <w:szCs w:val="24"/>
        </w:rPr>
        <w:t xml:space="preserve"> с </w:t>
      </w:r>
      <w:proofErr w:type="spellStart"/>
      <w:r w:rsidRPr="002824CA">
        <w:rPr>
          <w:bCs/>
          <w:kern w:val="36"/>
          <w:sz w:val="24"/>
          <w:szCs w:val="24"/>
        </w:rPr>
        <w:t>капучинатором</w:t>
      </w:r>
      <w:proofErr w:type="spellEnd"/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sz w:val="24"/>
          <w:szCs w:val="24"/>
          <w:lang w:eastAsia="ko-KR"/>
        </w:rPr>
      </w:pPr>
      <w:proofErr w:type="spellStart"/>
      <w:r w:rsidRPr="002824CA">
        <w:rPr>
          <w:rFonts w:eastAsia="Batang"/>
          <w:bCs/>
          <w:kern w:val="36"/>
          <w:sz w:val="24"/>
          <w:szCs w:val="24"/>
          <w:lang w:eastAsia="ko-KR"/>
        </w:rPr>
        <w:t>Ховоли</w:t>
      </w:r>
      <w:proofErr w:type="spellEnd"/>
      <w:r w:rsidRPr="002824CA">
        <w:rPr>
          <w:rFonts w:eastAsia="Batang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>Кофемолка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bCs/>
          <w:kern w:val="36"/>
          <w:sz w:val="24"/>
          <w:szCs w:val="24"/>
        </w:rPr>
        <w:t>)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2824CA">
        <w:rPr>
          <w:rFonts w:eastAsia="Batang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Овоскоп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proofErr w:type="spellStart"/>
      <w:r w:rsidRPr="002824CA">
        <w:rPr>
          <w:rFonts w:eastAsia="Batang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>Машина посудомоечная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sz w:val="24"/>
          <w:szCs w:val="24"/>
          <w:lang w:eastAsia="ko-KR"/>
        </w:rPr>
        <w:t>Стол производственный с моечной ванной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>Стеллаж передвижной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2824CA">
        <w:rPr>
          <w:sz w:val="24"/>
          <w:szCs w:val="24"/>
          <w:lang w:eastAsia="en-US"/>
        </w:rPr>
        <w:t>.</w:t>
      </w:r>
    </w:p>
    <w:p w:rsidR="009458E7" w:rsidRDefault="009458E7" w:rsidP="009458E7">
      <w:pPr>
        <w:suppressAutoHyphens/>
        <w:ind w:firstLine="550"/>
        <w:jc w:val="both"/>
        <w:rPr>
          <w:bCs/>
          <w:sz w:val="24"/>
          <w:szCs w:val="24"/>
        </w:rPr>
      </w:pPr>
      <w:r w:rsidRPr="002824CA">
        <w:rPr>
          <w:b/>
          <w:bCs/>
          <w:sz w:val="24"/>
          <w:szCs w:val="24"/>
        </w:rPr>
        <w:t>Учебный кондитерский це</w:t>
      </w:r>
      <w:r>
        <w:rPr>
          <w:bCs/>
          <w:sz w:val="24"/>
          <w:szCs w:val="24"/>
        </w:rPr>
        <w:t>х:</w:t>
      </w:r>
      <w:r w:rsidRPr="002824CA">
        <w:rPr>
          <w:bCs/>
          <w:sz w:val="24"/>
          <w:szCs w:val="24"/>
        </w:rPr>
        <w:t xml:space="preserve">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Рабочее место преподавателя.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9458E7" w:rsidRPr="002824CA" w:rsidRDefault="009458E7" w:rsidP="009458E7">
      <w:pPr>
        <w:ind w:firstLine="660"/>
        <w:rPr>
          <w:sz w:val="24"/>
          <w:szCs w:val="24"/>
        </w:rPr>
      </w:pPr>
      <w:r w:rsidRPr="002824CA">
        <w:rPr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2824CA">
        <w:rPr>
          <w:sz w:val="24"/>
          <w:szCs w:val="24"/>
          <w:lang w:eastAsia="en-US"/>
        </w:rPr>
        <w:t>аудиовизуализации</w:t>
      </w:r>
      <w:proofErr w:type="spellEnd"/>
      <w:r w:rsidRPr="002824CA">
        <w:rPr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9458E7" w:rsidRPr="002824CA" w:rsidRDefault="009458E7" w:rsidP="009458E7">
      <w:pPr>
        <w:ind w:firstLine="660"/>
        <w:rPr>
          <w:sz w:val="24"/>
          <w:szCs w:val="24"/>
        </w:rPr>
      </w:pPr>
      <w:r w:rsidRPr="002824CA">
        <w:rPr>
          <w:sz w:val="24"/>
          <w:szCs w:val="24"/>
        </w:rPr>
        <w:t>Основное и вспомогательное технологическое оборудование: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Весы настольные электронные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Конвекционная печь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Микроволновая печь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Подовая печь (для пиццы)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proofErr w:type="spellStart"/>
      <w:r w:rsidRPr="002824CA">
        <w:rPr>
          <w:sz w:val="24"/>
          <w:szCs w:val="24"/>
          <w:lang w:eastAsia="en-US"/>
        </w:rPr>
        <w:t>Расстоечный</w:t>
      </w:r>
      <w:proofErr w:type="spellEnd"/>
      <w:r w:rsidRPr="002824CA">
        <w:rPr>
          <w:sz w:val="24"/>
          <w:szCs w:val="24"/>
          <w:lang w:eastAsia="en-US"/>
        </w:rPr>
        <w:t xml:space="preserve"> шкаф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Плита электрическая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Шкаф холодильный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Шкаф морозильный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Шкаф шоковой заморозки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proofErr w:type="spellStart"/>
      <w:r w:rsidRPr="002824CA">
        <w:rPr>
          <w:bCs/>
          <w:kern w:val="36"/>
          <w:sz w:val="24"/>
          <w:szCs w:val="24"/>
        </w:rPr>
        <w:t>Льдогенератор</w:t>
      </w:r>
      <w:proofErr w:type="spellEnd"/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proofErr w:type="spellStart"/>
      <w:r w:rsidRPr="002824CA">
        <w:rPr>
          <w:bCs/>
          <w:kern w:val="36"/>
          <w:sz w:val="24"/>
          <w:szCs w:val="24"/>
        </w:rPr>
        <w:t>Фризер</w:t>
      </w:r>
      <w:proofErr w:type="spellEnd"/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Тестораскаточная машина (настольная)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Планетарный миксер</w:t>
      </w:r>
      <w:r w:rsidRPr="002824CA">
        <w:rPr>
          <w:rFonts w:eastAsia="Batang"/>
          <w:sz w:val="24"/>
          <w:szCs w:val="24"/>
          <w:lang w:eastAsia="ko-KR"/>
        </w:rPr>
        <w:t xml:space="preserve"> (с венчиками: прутковый, </w:t>
      </w:r>
      <w:proofErr w:type="gramStart"/>
      <w:r w:rsidRPr="002824CA">
        <w:rPr>
          <w:rFonts w:eastAsia="Batang"/>
          <w:sz w:val="24"/>
          <w:szCs w:val="24"/>
          <w:lang w:eastAsia="ko-KR"/>
        </w:rPr>
        <w:t>плоско-решетчатый</w:t>
      </w:r>
      <w:proofErr w:type="gramEnd"/>
      <w:r w:rsidRPr="002824CA">
        <w:rPr>
          <w:rFonts w:eastAsia="Batang"/>
          <w:sz w:val="24"/>
          <w:szCs w:val="24"/>
          <w:lang w:eastAsia="ko-KR"/>
        </w:rPr>
        <w:t>, спиральный)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Тестомесильная машина (настольная)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Миксер (погружной)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sz w:val="24"/>
          <w:szCs w:val="24"/>
          <w:lang w:eastAsia="en-US"/>
        </w:rPr>
        <w:t>Мясорубка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Куттер или процессор кухонный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bCs/>
          <w:kern w:val="36"/>
          <w:sz w:val="24"/>
          <w:szCs w:val="24"/>
        </w:rPr>
        <w:t>, универсальная)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Пресс для пиццы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Лампа для карамели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Аппарат для </w:t>
      </w:r>
      <w:proofErr w:type="spellStart"/>
      <w:r w:rsidRPr="002824CA">
        <w:rPr>
          <w:bCs/>
          <w:kern w:val="36"/>
          <w:sz w:val="24"/>
          <w:szCs w:val="24"/>
        </w:rPr>
        <w:t>темперирования</w:t>
      </w:r>
      <w:proofErr w:type="spellEnd"/>
      <w:r w:rsidRPr="002824CA">
        <w:rPr>
          <w:bCs/>
          <w:kern w:val="36"/>
          <w:sz w:val="24"/>
          <w:szCs w:val="24"/>
        </w:rPr>
        <w:t xml:space="preserve"> шоколада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bCs/>
          <w:kern w:val="36"/>
          <w:sz w:val="24"/>
          <w:szCs w:val="24"/>
        </w:rPr>
        <w:t>)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Термометр </w:t>
      </w:r>
      <w:proofErr w:type="spellStart"/>
      <w:r w:rsidRPr="002824CA">
        <w:rPr>
          <w:bCs/>
          <w:kern w:val="36"/>
          <w:sz w:val="24"/>
          <w:szCs w:val="24"/>
        </w:rPr>
        <w:t>инфрокрасный</w:t>
      </w:r>
      <w:proofErr w:type="spellEnd"/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Термометр со щупом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Овоскоп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sz w:val="24"/>
          <w:szCs w:val="24"/>
          <w:lang w:eastAsia="en-US"/>
        </w:rPr>
        <w:t>Машина для вакуумной упаковки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Производственный стол с моечной ванной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Производственный стол с деревянным покрытием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Моечная ванна (двухсекционная)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Стеллаж передвижной</w:t>
      </w:r>
    </w:p>
    <w:p w:rsidR="009458E7" w:rsidRPr="002824CA" w:rsidRDefault="009458E7" w:rsidP="009458E7">
      <w:pPr>
        <w:ind w:firstLine="709"/>
        <w:jc w:val="both"/>
        <w:rPr>
          <w:sz w:val="24"/>
          <w:szCs w:val="24"/>
        </w:rPr>
      </w:pPr>
      <w:r w:rsidRPr="002824CA">
        <w:rPr>
          <w:sz w:val="24"/>
          <w:szCs w:val="24"/>
        </w:rPr>
        <w:lastRenderedPageBreak/>
        <w:t>Реализация образовательной программы предполагает обязательную учебную и производственную практику.</w:t>
      </w:r>
    </w:p>
    <w:p w:rsidR="009458E7" w:rsidRDefault="009458E7" w:rsidP="009458E7">
      <w:pPr>
        <w:suppressAutoHyphens/>
        <w:ind w:firstLine="550"/>
        <w:jc w:val="both"/>
        <w:rPr>
          <w:sz w:val="24"/>
          <w:szCs w:val="24"/>
        </w:rPr>
      </w:pPr>
      <w:r w:rsidRPr="00436D5F">
        <w:rPr>
          <w:sz w:val="24"/>
          <w:szCs w:val="24"/>
        </w:rPr>
        <w:t xml:space="preserve">Учебная практика реализуется в </w:t>
      </w:r>
      <w:r>
        <w:rPr>
          <w:sz w:val="24"/>
          <w:szCs w:val="24"/>
        </w:rPr>
        <w:t>лабораториях</w:t>
      </w:r>
      <w:r w:rsidRPr="00436D5F">
        <w:rPr>
          <w:sz w:val="24"/>
          <w:szCs w:val="24"/>
        </w:rPr>
        <w:t xml:space="preserve">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</w:t>
      </w:r>
      <w:r>
        <w:rPr>
          <w:sz w:val="24"/>
          <w:szCs w:val="24"/>
        </w:rPr>
        <w:t>альных модулей.</w:t>
      </w:r>
    </w:p>
    <w:p w:rsidR="009458E7" w:rsidRPr="00436D5F" w:rsidRDefault="009458E7" w:rsidP="009458E7">
      <w:pPr>
        <w:suppressAutoHyphens/>
        <w:ind w:firstLine="550"/>
        <w:jc w:val="both"/>
        <w:rPr>
          <w:bCs/>
          <w:sz w:val="24"/>
          <w:szCs w:val="24"/>
        </w:rPr>
      </w:pPr>
    </w:p>
    <w:p w:rsidR="009458E7" w:rsidRPr="00436D5F" w:rsidRDefault="009458E7" w:rsidP="002505E0">
      <w:pPr>
        <w:pStyle w:val="a5"/>
        <w:numPr>
          <w:ilvl w:val="1"/>
          <w:numId w:val="19"/>
        </w:numPr>
        <w:spacing w:after="0" w:line="240" w:lineRule="auto"/>
        <w:ind w:left="0" w:firstLine="550"/>
        <w:rPr>
          <w:b/>
          <w:bCs/>
          <w:szCs w:val="24"/>
        </w:rPr>
      </w:pPr>
      <w:r w:rsidRPr="00436D5F">
        <w:rPr>
          <w:b/>
          <w:bCs/>
          <w:szCs w:val="24"/>
        </w:rPr>
        <w:t xml:space="preserve"> Информационное обеспечение реализации программы</w:t>
      </w:r>
    </w:p>
    <w:p w:rsidR="009458E7" w:rsidRPr="00C160A5" w:rsidRDefault="009458E7" w:rsidP="009458E7">
      <w:pPr>
        <w:suppressAutoHyphens/>
        <w:ind w:firstLine="550"/>
        <w:jc w:val="both"/>
        <w:rPr>
          <w:sz w:val="24"/>
          <w:szCs w:val="24"/>
        </w:rPr>
      </w:pPr>
      <w:r w:rsidRPr="00C160A5">
        <w:rPr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>
        <w:rPr>
          <w:bCs/>
          <w:sz w:val="24"/>
          <w:szCs w:val="24"/>
        </w:rPr>
        <w:t xml:space="preserve">имеет </w:t>
      </w:r>
      <w:r w:rsidRPr="00C160A5">
        <w:rPr>
          <w:bCs/>
          <w:sz w:val="24"/>
          <w:szCs w:val="24"/>
        </w:rPr>
        <w:t>п</w:t>
      </w:r>
      <w:r w:rsidRPr="00C160A5">
        <w:rPr>
          <w:sz w:val="24"/>
          <w:szCs w:val="24"/>
        </w:rPr>
        <w:t>ечатные и электронные образовательные и информационные ресурсы, рекомендуемые для использования в образовательном процессе.</w:t>
      </w:r>
    </w:p>
    <w:p w:rsidR="009458E7" w:rsidRPr="00C160A5" w:rsidRDefault="009458E7" w:rsidP="009458E7">
      <w:pPr>
        <w:ind w:firstLine="550"/>
        <w:contextualSpacing/>
        <w:rPr>
          <w:sz w:val="24"/>
          <w:szCs w:val="24"/>
        </w:rPr>
      </w:pPr>
    </w:p>
    <w:p w:rsidR="00F6545F" w:rsidRPr="00F6545F" w:rsidRDefault="00F6545F" w:rsidP="00F6545F">
      <w:pPr>
        <w:numPr>
          <w:ilvl w:val="2"/>
          <w:numId w:val="34"/>
        </w:numPr>
        <w:tabs>
          <w:tab w:val="left" w:pos="1276"/>
        </w:tabs>
        <w:spacing w:after="200" w:line="276" w:lineRule="auto"/>
        <w:ind w:left="0" w:firstLine="550"/>
        <w:rPr>
          <w:b/>
          <w:bCs/>
          <w:sz w:val="24"/>
          <w:szCs w:val="24"/>
        </w:rPr>
      </w:pPr>
      <w:r w:rsidRPr="00F6545F">
        <w:rPr>
          <w:b/>
          <w:bCs/>
          <w:sz w:val="24"/>
          <w:szCs w:val="24"/>
        </w:rPr>
        <w:t>Печатные издания: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r w:rsidRPr="00F6545F">
        <w:rPr>
          <w:sz w:val="24"/>
          <w:szCs w:val="24"/>
        </w:rPr>
        <w:t xml:space="preserve">Российская Федерация. Законы.  </w:t>
      </w:r>
      <w:proofErr w:type="gramStart"/>
      <w:r w:rsidRPr="00F6545F">
        <w:rPr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F6545F">
        <w:rPr>
          <w:sz w:val="24"/>
          <w:szCs w:val="24"/>
        </w:rPr>
        <w:t>федер</w:t>
      </w:r>
      <w:proofErr w:type="spellEnd"/>
      <w:r w:rsidRPr="00F6545F">
        <w:rPr>
          <w:sz w:val="24"/>
          <w:szCs w:val="24"/>
        </w:rPr>
        <w:t>. закон: [принят Гос.</w:t>
      </w:r>
      <w:proofErr w:type="gramEnd"/>
      <w:r w:rsidRPr="00F6545F">
        <w:rPr>
          <w:sz w:val="24"/>
          <w:szCs w:val="24"/>
        </w:rPr>
        <w:t xml:space="preserve"> Думой  1 дек.1999 г.: </w:t>
      </w:r>
      <w:proofErr w:type="spellStart"/>
      <w:r w:rsidRPr="00F6545F">
        <w:rPr>
          <w:sz w:val="24"/>
          <w:szCs w:val="24"/>
        </w:rPr>
        <w:t>одобр</w:t>
      </w:r>
      <w:proofErr w:type="spellEnd"/>
      <w:r w:rsidRPr="00F6545F">
        <w:rPr>
          <w:sz w:val="24"/>
          <w:szCs w:val="24"/>
        </w:rPr>
        <w:t xml:space="preserve">. </w:t>
      </w:r>
      <w:proofErr w:type="gramStart"/>
      <w:r w:rsidRPr="00F6545F">
        <w:rPr>
          <w:sz w:val="24"/>
          <w:szCs w:val="24"/>
        </w:rPr>
        <w:t>Советом Федерации 23 дек. 1999 г.: в ред. на 13.07.2015г. № 213-ФЗ].</w:t>
      </w:r>
      <w:proofErr w:type="gramEnd"/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color w:val="0000FF"/>
          <w:sz w:val="24"/>
          <w:szCs w:val="24"/>
          <w:u w:val="single"/>
        </w:rPr>
      </w:pPr>
      <w:r w:rsidRPr="00F6545F">
        <w:rPr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F6545F">
        <w:rPr>
          <w:iCs/>
          <w:sz w:val="24"/>
          <w:szCs w:val="24"/>
        </w:rPr>
        <w:t>Введ</w:t>
      </w:r>
      <w:proofErr w:type="spellEnd"/>
      <w:r w:rsidRPr="00F6545F">
        <w:rPr>
          <w:iCs/>
          <w:sz w:val="24"/>
          <w:szCs w:val="24"/>
        </w:rPr>
        <w:t xml:space="preserve">.  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2015-01-01. -  М.: </w:t>
      </w:r>
      <w:proofErr w:type="spellStart"/>
      <w:r w:rsidRPr="00F6545F">
        <w:rPr>
          <w:iCs/>
          <w:sz w:val="24"/>
          <w:szCs w:val="24"/>
        </w:rPr>
        <w:t>Стандартинформ</w:t>
      </w:r>
      <w:proofErr w:type="spellEnd"/>
      <w:r w:rsidRPr="00F6545F">
        <w:rPr>
          <w:iCs/>
          <w:sz w:val="24"/>
          <w:szCs w:val="24"/>
        </w:rPr>
        <w:t>, 2014.-</w:t>
      </w:r>
      <w:r w:rsidRPr="00F6545F">
        <w:rPr>
          <w:iCs/>
          <w:sz w:val="24"/>
          <w:szCs w:val="24"/>
          <w:lang w:val="en-US"/>
        </w:rPr>
        <w:t>III</w:t>
      </w:r>
      <w:r w:rsidRPr="00F6545F">
        <w:rPr>
          <w:iCs/>
          <w:sz w:val="24"/>
          <w:szCs w:val="24"/>
        </w:rPr>
        <w:t>, 8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F6545F">
        <w:rPr>
          <w:iCs/>
          <w:sz w:val="24"/>
          <w:szCs w:val="24"/>
        </w:rPr>
        <w:t>Введ</w:t>
      </w:r>
      <w:proofErr w:type="spellEnd"/>
      <w:r w:rsidRPr="00F6545F">
        <w:rPr>
          <w:iCs/>
          <w:sz w:val="24"/>
          <w:szCs w:val="24"/>
        </w:rPr>
        <w:t xml:space="preserve">.  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b/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2016-01-01. -  М.: </w:t>
      </w:r>
      <w:proofErr w:type="spellStart"/>
      <w:r w:rsidRPr="00F6545F">
        <w:rPr>
          <w:iCs/>
          <w:sz w:val="24"/>
          <w:szCs w:val="24"/>
        </w:rPr>
        <w:t>Стандартинформ</w:t>
      </w:r>
      <w:proofErr w:type="spellEnd"/>
      <w:r w:rsidRPr="00F6545F">
        <w:rPr>
          <w:iCs/>
          <w:sz w:val="24"/>
          <w:szCs w:val="24"/>
        </w:rPr>
        <w:t>, 2014.-</w:t>
      </w:r>
      <w:r w:rsidRPr="00F6545F">
        <w:rPr>
          <w:iCs/>
          <w:sz w:val="24"/>
          <w:szCs w:val="24"/>
          <w:lang w:val="en-US"/>
        </w:rPr>
        <w:t>III</w:t>
      </w:r>
      <w:r w:rsidRPr="00F6545F">
        <w:rPr>
          <w:iCs/>
          <w:sz w:val="24"/>
          <w:szCs w:val="24"/>
        </w:rPr>
        <w:t>, 48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F6545F">
        <w:rPr>
          <w:iCs/>
          <w:sz w:val="24"/>
          <w:szCs w:val="24"/>
        </w:rPr>
        <w:t>Введ</w:t>
      </w:r>
      <w:proofErr w:type="spellEnd"/>
      <w:r w:rsidRPr="00F6545F">
        <w:rPr>
          <w:iCs/>
          <w:sz w:val="24"/>
          <w:szCs w:val="24"/>
        </w:rPr>
        <w:t xml:space="preserve">. 2015-01-01. -  М.: </w:t>
      </w:r>
      <w:proofErr w:type="spellStart"/>
      <w:r w:rsidRPr="00F6545F">
        <w:rPr>
          <w:iCs/>
          <w:sz w:val="24"/>
          <w:szCs w:val="24"/>
        </w:rPr>
        <w:t>Стандартинформ</w:t>
      </w:r>
      <w:proofErr w:type="spellEnd"/>
      <w:r w:rsidRPr="00F6545F">
        <w:rPr>
          <w:iCs/>
          <w:sz w:val="24"/>
          <w:szCs w:val="24"/>
        </w:rPr>
        <w:t>, 2014.-</w:t>
      </w:r>
      <w:r w:rsidRPr="00F6545F">
        <w:rPr>
          <w:iCs/>
          <w:sz w:val="24"/>
          <w:szCs w:val="24"/>
          <w:lang w:val="en-US"/>
        </w:rPr>
        <w:t>III</w:t>
      </w:r>
      <w:r w:rsidRPr="00F6545F">
        <w:rPr>
          <w:iCs/>
          <w:sz w:val="24"/>
          <w:szCs w:val="24"/>
        </w:rPr>
        <w:t>, 10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r w:rsidRPr="00F6545F">
        <w:rPr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F6545F">
        <w:rPr>
          <w:sz w:val="24"/>
          <w:szCs w:val="24"/>
        </w:rPr>
        <w:t>Введ</w:t>
      </w:r>
      <w:proofErr w:type="spellEnd"/>
      <w:r w:rsidRPr="00F6545F">
        <w:rPr>
          <w:sz w:val="24"/>
          <w:szCs w:val="24"/>
        </w:rPr>
        <w:t xml:space="preserve">. 2016 – 01 – 01.- М.: </w:t>
      </w:r>
      <w:proofErr w:type="spellStart"/>
      <w:r w:rsidRPr="00F6545F">
        <w:rPr>
          <w:sz w:val="24"/>
          <w:szCs w:val="24"/>
        </w:rPr>
        <w:t>Стандартинформ</w:t>
      </w:r>
      <w:proofErr w:type="spellEnd"/>
      <w:r w:rsidRPr="00F6545F">
        <w:rPr>
          <w:sz w:val="24"/>
          <w:szCs w:val="24"/>
        </w:rPr>
        <w:t xml:space="preserve">, 2014.- </w:t>
      </w:r>
      <w:r w:rsidRPr="00F6545F">
        <w:rPr>
          <w:sz w:val="24"/>
          <w:szCs w:val="24"/>
          <w:lang w:val="en-US"/>
        </w:rPr>
        <w:t>III</w:t>
      </w:r>
      <w:r w:rsidRPr="00F6545F">
        <w:rPr>
          <w:sz w:val="24"/>
          <w:szCs w:val="24"/>
        </w:rPr>
        <w:t>, 12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F6545F">
        <w:rPr>
          <w:iCs/>
          <w:sz w:val="24"/>
          <w:szCs w:val="24"/>
        </w:rPr>
        <w:t>Введ</w:t>
      </w:r>
      <w:proofErr w:type="spellEnd"/>
      <w:r w:rsidRPr="00F6545F">
        <w:rPr>
          <w:iCs/>
          <w:sz w:val="24"/>
          <w:szCs w:val="24"/>
        </w:rPr>
        <w:t xml:space="preserve">. 2016 – 01 – 01. – М.: </w:t>
      </w:r>
      <w:proofErr w:type="spellStart"/>
      <w:r w:rsidRPr="00F6545F">
        <w:rPr>
          <w:iCs/>
          <w:sz w:val="24"/>
          <w:szCs w:val="24"/>
        </w:rPr>
        <w:t>Стандартинформ</w:t>
      </w:r>
      <w:proofErr w:type="spellEnd"/>
      <w:r w:rsidRPr="00F6545F">
        <w:rPr>
          <w:iCs/>
          <w:sz w:val="24"/>
          <w:szCs w:val="24"/>
        </w:rPr>
        <w:t xml:space="preserve">, 2014.- </w:t>
      </w:r>
      <w:r w:rsidRPr="00F6545F">
        <w:rPr>
          <w:iCs/>
          <w:sz w:val="24"/>
          <w:szCs w:val="24"/>
          <w:lang w:val="en-US"/>
        </w:rPr>
        <w:t>III</w:t>
      </w:r>
      <w:r w:rsidRPr="00F6545F">
        <w:rPr>
          <w:iCs/>
          <w:sz w:val="24"/>
          <w:szCs w:val="24"/>
        </w:rPr>
        <w:t>, 12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F6545F">
        <w:rPr>
          <w:iCs/>
          <w:sz w:val="24"/>
          <w:szCs w:val="24"/>
        </w:rPr>
        <w:t>Введ</w:t>
      </w:r>
      <w:proofErr w:type="spellEnd"/>
      <w:r w:rsidRPr="00F6545F">
        <w:rPr>
          <w:iCs/>
          <w:sz w:val="24"/>
          <w:szCs w:val="24"/>
        </w:rPr>
        <w:t xml:space="preserve">. 2015 – 01 – 01. – М.: </w:t>
      </w:r>
      <w:proofErr w:type="spellStart"/>
      <w:r w:rsidRPr="00F6545F">
        <w:rPr>
          <w:iCs/>
          <w:sz w:val="24"/>
          <w:szCs w:val="24"/>
        </w:rPr>
        <w:t>Стандартинформ</w:t>
      </w:r>
      <w:proofErr w:type="spellEnd"/>
      <w:r w:rsidRPr="00F6545F">
        <w:rPr>
          <w:iCs/>
          <w:sz w:val="24"/>
          <w:szCs w:val="24"/>
        </w:rPr>
        <w:t xml:space="preserve">, 2014. – </w:t>
      </w:r>
      <w:r w:rsidRPr="00F6545F">
        <w:rPr>
          <w:iCs/>
          <w:sz w:val="24"/>
          <w:szCs w:val="24"/>
          <w:lang w:val="en-US"/>
        </w:rPr>
        <w:t>III</w:t>
      </w:r>
      <w:r w:rsidRPr="00F6545F">
        <w:rPr>
          <w:iCs/>
          <w:sz w:val="24"/>
          <w:szCs w:val="24"/>
        </w:rPr>
        <w:t>, 11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pacing w:val="-8"/>
          <w:sz w:val="24"/>
          <w:szCs w:val="24"/>
        </w:rPr>
      </w:pPr>
      <w:r w:rsidRPr="00F6545F">
        <w:rPr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F6545F">
        <w:rPr>
          <w:iCs/>
          <w:sz w:val="24"/>
          <w:szCs w:val="24"/>
        </w:rPr>
        <w:t>Введ</w:t>
      </w:r>
      <w:proofErr w:type="spellEnd"/>
      <w:r w:rsidRPr="00F6545F">
        <w:rPr>
          <w:iCs/>
          <w:sz w:val="24"/>
          <w:szCs w:val="24"/>
        </w:rPr>
        <w:t xml:space="preserve">. 2015 – 01 – 01. – М.: </w:t>
      </w:r>
      <w:proofErr w:type="spellStart"/>
      <w:r w:rsidRPr="00F6545F">
        <w:rPr>
          <w:iCs/>
          <w:sz w:val="24"/>
          <w:szCs w:val="24"/>
        </w:rPr>
        <w:t>Стандартинформ</w:t>
      </w:r>
      <w:proofErr w:type="spellEnd"/>
      <w:r w:rsidRPr="00F6545F">
        <w:rPr>
          <w:iCs/>
          <w:sz w:val="24"/>
          <w:szCs w:val="24"/>
        </w:rPr>
        <w:t xml:space="preserve">, 2014.- </w:t>
      </w:r>
      <w:r w:rsidRPr="00F6545F">
        <w:rPr>
          <w:iCs/>
          <w:sz w:val="24"/>
          <w:szCs w:val="24"/>
          <w:lang w:val="en-US"/>
        </w:rPr>
        <w:t>III</w:t>
      </w:r>
      <w:r w:rsidRPr="00F6545F">
        <w:rPr>
          <w:iCs/>
          <w:sz w:val="24"/>
          <w:szCs w:val="24"/>
        </w:rPr>
        <w:t xml:space="preserve">, 16 с. 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lastRenderedPageBreak/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F6545F">
        <w:rPr>
          <w:iCs/>
          <w:sz w:val="24"/>
          <w:szCs w:val="24"/>
        </w:rPr>
        <w:t>Введ</w:t>
      </w:r>
      <w:proofErr w:type="spellEnd"/>
      <w:r w:rsidRPr="00F6545F">
        <w:rPr>
          <w:iCs/>
          <w:sz w:val="24"/>
          <w:szCs w:val="24"/>
        </w:rPr>
        <w:t xml:space="preserve">. 2015 – 01 – 01. – М.: </w:t>
      </w:r>
      <w:proofErr w:type="spellStart"/>
      <w:r w:rsidRPr="00F6545F">
        <w:rPr>
          <w:iCs/>
          <w:sz w:val="24"/>
          <w:szCs w:val="24"/>
        </w:rPr>
        <w:t>Стандартинформ</w:t>
      </w:r>
      <w:proofErr w:type="spellEnd"/>
      <w:r w:rsidRPr="00F6545F">
        <w:rPr>
          <w:iCs/>
          <w:sz w:val="24"/>
          <w:szCs w:val="24"/>
        </w:rPr>
        <w:t xml:space="preserve">, 2014. – </w:t>
      </w:r>
      <w:r w:rsidRPr="00F6545F">
        <w:rPr>
          <w:iCs/>
          <w:sz w:val="24"/>
          <w:szCs w:val="24"/>
          <w:lang w:val="en-US"/>
        </w:rPr>
        <w:t>III</w:t>
      </w:r>
      <w:r w:rsidRPr="00F6545F">
        <w:rPr>
          <w:iCs/>
          <w:sz w:val="24"/>
          <w:szCs w:val="24"/>
        </w:rPr>
        <w:t>, 10 с.</w:t>
      </w:r>
    </w:p>
    <w:p w:rsidR="00F6545F" w:rsidRPr="00F6545F" w:rsidRDefault="00F6545F" w:rsidP="00F6545F">
      <w:pPr>
        <w:numPr>
          <w:ilvl w:val="0"/>
          <w:numId w:val="35"/>
        </w:numPr>
        <w:shd w:val="clear" w:color="auto" w:fill="FFFFFF"/>
        <w:spacing w:after="200" w:line="276" w:lineRule="auto"/>
        <w:ind w:left="0" w:firstLine="550"/>
        <w:rPr>
          <w:b/>
          <w:bCs/>
          <w:sz w:val="24"/>
          <w:szCs w:val="24"/>
        </w:rPr>
      </w:pPr>
      <w:r w:rsidRPr="00F6545F">
        <w:rPr>
          <w:sz w:val="24"/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rPr>
          <w:sz w:val="24"/>
          <w:szCs w:val="24"/>
        </w:rPr>
      </w:pPr>
      <w:r w:rsidRPr="00F6545F">
        <w:rPr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F6545F">
        <w:rPr>
          <w:sz w:val="24"/>
          <w:szCs w:val="24"/>
        </w:rPr>
        <w:t>контроля за</w:t>
      </w:r>
      <w:proofErr w:type="gramEnd"/>
      <w:r w:rsidRPr="00F6545F">
        <w:rPr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F6545F" w:rsidRPr="00F6545F" w:rsidRDefault="00F6545F" w:rsidP="00F6545F">
      <w:pPr>
        <w:numPr>
          <w:ilvl w:val="0"/>
          <w:numId w:val="35"/>
        </w:numPr>
        <w:shd w:val="clear" w:color="auto" w:fill="FFFFFF"/>
        <w:spacing w:after="200" w:line="276" w:lineRule="auto"/>
        <w:ind w:left="0" w:firstLine="550"/>
        <w:jc w:val="both"/>
        <w:rPr>
          <w:b/>
          <w:bCs/>
          <w:sz w:val="24"/>
          <w:szCs w:val="24"/>
        </w:rPr>
      </w:pPr>
      <w:r w:rsidRPr="00F6545F">
        <w:rPr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color w:val="0000FF"/>
          <w:sz w:val="24"/>
          <w:u w:val="single"/>
        </w:rPr>
      </w:pPr>
      <w:r w:rsidRPr="00F6545F">
        <w:rPr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F6545F">
        <w:rPr>
          <w:sz w:val="24"/>
          <w:szCs w:val="24"/>
        </w:rPr>
        <w:t>оборотоспособности</w:t>
      </w:r>
      <w:proofErr w:type="spellEnd"/>
      <w:r w:rsidRPr="00F6545F">
        <w:rPr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F6545F" w:rsidRPr="00F6545F" w:rsidRDefault="00F6545F" w:rsidP="00F6545F">
      <w:pPr>
        <w:numPr>
          <w:ilvl w:val="0"/>
          <w:numId w:val="35"/>
        </w:numPr>
        <w:tabs>
          <w:tab w:val="left" w:pos="993"/>
        </w:tabs>
        <w:spacing w:after="200" w:line="276" w:lineRule="auto"/>
        <w:ind w:left="0" w:firstLine="550"/>
        <w:jc w:val="both"/>
        <w:rPr>
          <w:sz w:val="24"/>
        </w:rPr>
      </w:pPr>
      <w:r w:rsidRPr="00F6545F">
        <w:rPr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F6545F" w:rsidRPr="00F6545F" w:rsidRDefault="00F6545F" w:rsidP="00F6545F">
      <w:pPr>
        <w:numPr>
          <w:ilvl w:val="0"/>
          <w:numId w:val="35"/>
        </w:numPr>
        <w:tabs>
          <w:tab w:val="left" w:pos="993"/>
        </w:tabs>
        <w:spacing w:after="200" w:line="276" w:lineRule="auto"/>
        <w:ind w:left="0" w:firstLine="550"/>
        <w:jc w:val="both"/>
        <w:rPr>
          <w:sz w:val="24"/>
          <w:szCs w:val="24"/>
        </w:rPr>
      </w:pPr>
      <w:r w:rsidRPr="00F6545F">
        <w:rPr>
          <w:bCs/>
          <w:sz w:val="24"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F6545F" w:rsidRPr="00F6545F" w:rsidRDefault="00F6545F" w:rsidP="00F6545F">
      <w:pPr>
        <w:numPr>
          <w:ilvl w:val="0"/>
          <w:numId w:val="35"/>
        </w:numPr>
        <w:tabs>
          <w:tab w:val="left" w:pos="993"/>
        </w:tabs>
        <w:spacing w:after="200" w:line="276" w:lineRule="auto"/>
        <w:ind w:left="0" w:firstLine="550"/>
        <w:jc w:val="both"/>
        <w:rPr>
          <w:sz w:val="24"/>
          <w:szCs w:val="24"/>
        </w:rPr>
      </w:pPr>
      <w:r w:rsidRPr="00F6545F">
        <w:rPr>
          <w:bCs/>
          <w:sz w:val="24"/>
          <w:szCs w:val="24"/>
        </w:rPr>
        <w:t>Профессиональный стандарт «Кондитер/</w:t>
      </w:r>
      <w:proofErr w:type="spellStart"/>
      <w:r w:rsidRPr="00F6545F">
        <w:rPr>
          <w:bCs/>
          <w:sz w:val="24"/>
          <w:szCs w:val="24"/>
        </w:rPr>
        <w:t>Шоколатье</w:t>
      </w:r>
      <w:proofErr w:type="spellEnd"/>
      <w:r w:rsidRPr="00F6545F">
        <w:rPr>
          <w:bCs/>
          <w:sz w:val="24"/>
          <w:szCs w:val="24"/>
        </w:rPr>
        <w:t xml:space="preserve">». 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r w:rsidRPr="00F6545F">
        <w:rPr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F6545F">
        <w:rPr>
          <w:bCs/>
          <w:sz w:val="24"/>
          <w:szCs w:val="24"/>
        </w:rPr>
        <w:t>.</w:t>
      </w:r>
      <w:proofErr w:type="gramEnd"/>
      <w:r w:rsidRPr="00F6545F">
        <w:rPr>
          <w:bCs/>
          <w:sz w:val="24"/>
          <w:szCs w:val="24"/>
        </w:rPr>
        <w:t xml:space="preserve"> </w:t>
      </w:r>
      <w:proofErr w:type="gramStart"/>
      <w:r w:rsidRPr="00F6545F">
        <w:rPr>
          <w:bCs/>
          <w:sz w:val="24"/>
          <w:szCs w:val="24"/>
        </w:rPr>
        <w:t>р</w:t>
      </w:r>
      <w:proofErr w:type="gramEnd"/>
      <w:r w:rsidRPr="00F6545F">
        <w:rPr>
          <w:bCs/>
          <w:sz w:val="24"/>
          <w:szCs w:val="24"/>
        </w:rPr>
        <w:t xml:space="preserve">ед. М.П. Могильного, </w:t>
      </w:r>
      <w:proofErr w:type="spellStart"/>
      <w:r w:rsidRPr="00F6545F">
        <w:rPr>
          <w:bCs/>
          <w:sz w:val="24"/>
          <w:szCs w:val="24"/>
        </w:rPr>
        <w:t>В.А.Тутельяна</w:t>
      </w:r>
      <w:proofErr w:type="spellEnd"/>
      <w:r w:rsidRPr="00F6545F">
        <w:rPr>
          <w:bCs/>
          <w:sz w:val="24"/>
          <w:szCs w:val="24"/>
        </w:rPr>
        <w:t xml:space="preserve">. - </w:t>
      </w:r>
      <w:r w:rsidRPr="00F6545F">
        <w:rPr>
          <w:sz w:val="24"/>
          <w:szCs w:val="24"/>
        </w:rPr>
        <w:t xml:space="preserve">М.: </w:t>
      </w:r>
      <w:proofErr w:type="spellStart"/>
      <w:r w:rsidRPr="00F6545F">
        <w:rPr>
          <w:sz w:val="24"/>
          <w:szCs w:val="24"/>
        </w:rPr>
        <w:t>ДеЛи</w:t>
      </w:r>
      <w:proofErr w:type="spellEnd"/>
      <w:r w:rsidRPr="00F6545F">
        <w:rPr>
          <w:sz w:val="24"/>
          <w:szCs w:val="24"/>
        </w:rPr>
        <w:t xml:space="preserve"> </w:t>
      </w:r>
      <w:proofErr w:type="spellStart"/>
      <w:r w:rsidRPr="00F6545F">
        <w:rPr>
          <w:sz w:val="24"/>
          <w:szCs w:val="24"/>
        </w:rPr>
        <w:t>принт</w:t>
      </w:r>
      <w:proofErr w:type="spellEnd"/>
      <w:r w:rsidRPr="00F6545F">
        <w:rPr>
          <w:sz w:val="24"/>
          <w:szCs w:val="24"/>
        </w:rPr>
        <w:t>, 2020.- 544с.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r w:rsidRPr="00F6545F">
        <w:rPr>
          <w:bCs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F6545F">
        <w:rPr>
          <w:bCs/>
          <w:sz w:val="24"/>
          <w:szCs w:val="24"/>
        </w:rPr>
        <w:t>.</w:t>
      </w:r>
      <w:proofErr w:type="gramEnd"/>
      <w:r w:rsidRPr="00F6545F">
        <w:rPr>
          <w:bCs/>
          <w:sz w:val="24"/>
          <w:szCs w:val="24"/>
        </w:rPr>
        <w:t xml:space="preserve"> </w:t>
      </w:r>
      <w:proofErr w:type="gramStart"/>
      <w:r w:rsidRPr="00F6545F">
        <w:rPr>
          <w:bCs/>
          <w:sz w:val="24"/>
          <w:szCs w:val="24"/>
        </w:rPr>
        <w:t>р</w:t>
      </w:r>
      <w:proofErr w:type="gramEnd"/>
      <w:r w:rsidRPr="00F6545F">
        <w:rPr>
          <w:bCs/>
          <w:sz w:val="24"/>
          <w:szCs w:val="24"/>
        </w:rPr>
        <w:t xml:space="preserve">ед. М.П. Могильного, </w:t>
      </w:r>
      <w:proofErr w:type="spellStart"/>
      <w:r w:rsidRPr="00F6545F">
        <w:rPr>
          <w:bCs/>
          <w:sz w:val="24"/>
          <w:szCs w:val="24"/>
        </w:rPr>
        <w:t>В.А.Тутельяна</w:t>
      </w:r>
      <w:proofErr w:type="spellEnd"/>
      <w:r w:rsidRPr="00F6545F">
        <w:rPr>
          <w:bCs/>
          <w:sz w:val="24"/>
          <w:szCs w:val="24"/>
        </w:rPr>
        <w:t xml:space="preserve">. - </w:t>
      </w:r>
      <w:r w:rsidRPr="00F6545F">
        <w:rPr>
          <w:sz w:val="24"/>
          <w:szCs w:val="24"/>
        </w:rPr>
        <w:t xml:space="preserve">М.: </w:t>
      </w:r>
      <w:proofErr w:type="spellStart"/>
      <w:r w:rsidRPr="00F6545F">
        <w:rPr>
          <w:sz w:val="24"/>
          <w:szCs w:val="24"/>
        </w:rPr>
        <w:t>ДеЛи</w:t>
      </w:r>
      <w:proofErr w:type="spellEnd"/>
      <w:r w:rsidRPr="00F6545F">
        <w:rPr>
          <w:sz w:val="24"/>
          <w:szCs w:val="24"/>
        </w:rPr>
        <w:t xml:space="preserve"> плюс, 2020- 808с.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F6545F">
        <w:rPr>
          <w:iCs/>
          <w:sz w:val="24"/>
          <w:szCs w:val="24"/>
        </w:rPr>
        <w:t>Ф.Л.Марчука</w:t>
      </w:r>
      <w:proofErr w:type="spellEnd"/>
      <w:r w:rsidRPr="00F6545F">
        <w:rPr>
          <w:iCs/>
          <w:sz w:val="24"/>
          <w:szCs w:val="24"/>
        </w:rPr>
        <w:t xml:space="preserve"> - М.: </w:t>
      </w:r>
      <w:proofErr w:type="spellStart"/>
      <w:r w:rsidRPr="00F6545F">
        <w:rPr>
          <w:iCs/>
          <w:sz w:val="24"/>
          <w:szCs w:val="24"/>
        </w:rPr>
        <w:t>Хлебпродинформ</w:t>
      </w:r>
      <w:proofErr w:type="spellEnd"/>
      <w:r w:rsidRPr="00F6545F">
        <w:rPr>
          <w:iCs/>
          <w:sz w:val="24"/>
          <w:szCs w:val="24"/>
        </w:rPr>
        <w:t>, 1996.  – 615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F6545F">
        <w:rPr>
          <w:iCs/>
          <w:sz w:val="24"/>
          <w:szCs w:val="24"/>
        </w:rPr>
        <w:t>.</w:t>
      </w:r>
      <w:proofErr w:type="gramEnd"/>
      <w:r w:rsidRPr="00F6545F">
        <w:rPr>
          <w:iCs/>
          <w:sz w:val="24"/>
          <w:szCs w:val="24"/>
        </w:rPr>
        <w:t xml:space="preserve"> </w:t>
      </w:r>
      <w:proofErr w:type="gramStart"/>
      <w:r w:rsidRPr="00F6545F">
        <w:rPr>
          <w:iCs/>
          <w:sz w:val="24"/>
          <w:szCs w:val="24"/>
        </w:rPr>
        <w:t>р</w:t>
      </w:r>
      <w:proofErr w:type="gramEnd"/>
      <w:r w:rsidRPr="00F6545F">
        <w:rPr>
          <w:iCs/>
          <w:sz w:val="24"/>
          <w:szCs w:val="24"/>
        </w:rPr>
        <w:t xml:space="preserve">ед. </w:t>
      </w:r>
      <w:proofErr w:type="spellStart"/>
      <w:r w:rsidRPr="00F6545F">
        <w:rPr>
          <w:iCs/>
          <w:sz w:val="24"/>
          <w:szCs w:val="24"/>
        </w:rPr>
        <w:t>Н.А.Лупея</w:t>
      </w:r>
      <w:proofErr w:type="spellEnd"/>
      <w:r w:rsidRPr="00F6545F">
        <w:rPr>
          <w:iCs/>
          <w:sz w:val="24"/>
          <w:szCs w:val="24"/>
        </w:rPr>
        <w:t xml:space="preserve">.  - М.: </w:t>
      </w:r>
      <w:proofErr w:type="spellStart"/>
      <w:r w:rsidRPr="00F6545F">
        <w:rPr>
          <w:iCs/>
          <w:sz w:val="24"/>
          <w:szCs w:val="24"/>
        </w:rPr>
        <w:t>Хлебпродинформ</w:t>
      </w:r>
      <w:proofErr w:type="spellEnd"/>
      <w:r w:rsidRPr="00F6545F">
        <w:rPr>
          <w:iCs/>
          <w:sz w:val="24"/>
          <w:szCs w:val="24"/>
        </w:rPr>
        <w:t>, 1997.- 560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lastRenderedPageBreak/>
        <w:t xml:space="preserve">Ботов М.И. Оборудование предприятий общественного питания : учебник для </w:t>
      </w:r>
      <w:proofErr w:type="spellStart"/>
      <w:r w:rsidRPr="00F6545F">
        <w:rPr>
          <w:iCs/>
          <w:sz w:val="24"/>
          <w:szCs w:val="24"/>
        </w:rPr>
        <w:t>студ</w:t>
      </w:r>
      <w:proofErr w:type="gramStart"/>
      <w:r w:rsidRPr="00F6545F">
        <w:rPr>
          <w:iCs/>
          <w:sz w:val="24"/>
          <w:szCs w:val="24"/>
        </w:rPr>
        <w:t>.у</w:t>
      </w:r>
      <w:proofErr w:type="gramEnd"/>
      <w:r w:rsidRPr="00F6545F">
        <w:rPr>
          <w:iCs/>
          <w:sz w:val="24"/>
          <w:szCs w:val="24"/>
        </w:rPr>
        <w:t>чреждений</w:t>
      </w:r>
      <w:proofErr w:type="spellEnd"/>
      <w:r w:rsidRPr="00F6545F">
        <w:rPr>
          <w:iCs/>
          <w:sz w:val="24"/>
          <w:szCs w:val="24"/>
        </w:rPr>
        <w:t xml:space="preserve"> </w:t>
      </w:r>
      <w:proofErr w:type="spellStart"/>
      <w:r w:rsidRPr="00F6545F">
        <w:rPr>
          <w:iCs/>
          <w:sz w:val="24"/>
          <w:szCs w:val="24"/>
        </w:rPr>
        <w:t>высш.проф.образования</w:t>
      </w:r>
      <w:proofErr w:type="spellEnd"/>
      <w:r w:rsidRPr="00F6545F">
        <w:rPr>
          <w:iCs/>
          <w:sz w:val="24"/>
          <w:szCs w:val="24"/>
        </w:rPr>
        <w:t xml:space="preserve"> / М.И. Ботов, В.Д. </w:t>
      </w:r>
      <w:proofErr w:type="spellStart"/>
      <w:r w:rsidRPr="00F6545F">
        <w:rPr>
          <w:iCs/>
          <w:sz w:val="24"/>
          <w:szCs w:val="24"/>
        </w:rPr>
        <w:t>Елхина</w:t>
      </w:r>
      <w:proofErr w:type="spellEnd"/>
      <w:r w:rsidRPr="00F6545F">
        <w:rPr>
          <w:iCs/>
          <w:sz w:val="24"/>
          <w:szCs w:val="24"/>
        </w:rPr>
        <w:t>, В.П. Кирпичников. – 1-е изд. – М. : Издательский центр «Академия», 2021. – 416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proofErr w:type="spellStart"/>
      <w:r w:rsidRPr="00F6545F">
        <w:rPr>
          <w:iCs/>
          <w:sz w:val="24"/>
          <w:szCs w:val="24"/>
        </w:rPr>
        <w:t>Бурчакова</w:t>
      </w:r>
      <w:proofErr w:type="spellEnd"/>
      <w:r w:rsidRPr="00F6545F">
        <w:rPr>
          <w:iCs/>
          <w:sz w:val="24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F6545F">
        <w:rPr>
          <w:iCs/>
          <w:sz w:val="24"/>
          <w:szCs w:val="24"/>
        </w:rPr>
        <w:t>учеб</w:t>
      </w:r>
      <w:proofErr w:type="gramStart"/>
      <w:r w:rsidRPr="00F6545F">
        <w:rPr>
          <w:iCs/>
          <w:sz w:val="24"/>
          <w:szCs w:val="24"/>
        </w:rPr>
        <w:t>.д</w:t>
      </w:r>
      <w:proofErr w:type="gramEnd"/>
      <w:r w:rsidRPr="00F6545F">
        <w:rPr>
          <w:iCs/>
          <w:sz w:val="24"/>
          <w:szCs w:val="24"/>
        </w:rPr>
        <w:t>ля</w:t>
      </w:r>
      <w:proofErr w:type="spellEnd"/>
      <w:r w:rsidRPr="00F6545F">
        <w:rPr>
          <w:iCs/>
          <w:sz w:val="24"/>
          <w:szCs w:val="24"/>
        </w:rPr>
        <w:t xml:space="preserve"> учащихся учреждений </w:t>
      </w:r>
      <w:proofErr w:type="spellStart"/>
      <w:r w:rsidRPr="00F6545F">
        <w:rPr>
          <w:iCs/>
          <w:sz w:val="24"/>
          <w:szCs w:val="24"/>
        </w:rPr>
        <w:t>сред.проф.образования</w:t>
      </w:r>
      <w:proofErr w:type="spellEnd"/>
      <w:r w:rsidRPr="00F6545F">
        <w:rPr>
          <w:iCs/>
          <w:sz w:val="24"/>
          <w:szCs w:val="24"/>
        </w:rPr>
        <w:t xml:space="preserve"> / И.Ю. </w:t>
      </w:r>
      <w:proofErr w:type="spellStart"/>
      <w:r w:rsidRPr="00F6545F">
        <w:rPr>
          <w:iCs/>
          <w:sz w:val="24"/>
          <w:szCs w:val="24"/>
        </w:rPr>
        <w:t>Бурчакова</w:t>
      </w:r>
      <w:proofErr w:type="spellEnd"/>
      <w:r w:rsidRPr="00F6545F">
        <w:rPr>
          <w:iCs/>
          <w:sz w:val="24"/>
          <w:szCs w:val="24"/>
        </w:rPr>
        <w:t>, С.В. Ермилова. – 3-е изд., стер. – М.</w:t>
      </w:r>
      <w:proofErr w:type="gramStart"/>
      <w:r w:rsidRPr="00F6545F">
        <w:rPr>
          <w:iCs/>
          <w:sz w:val="24"/>
          <w:szCs w:val="24"/>
        </w:rPr>
        <w:t xml:space="preserve"> :</w:t>
      </w:r>
      <w:proofErr w:type="gramEnd"/>
      <w:r w:rsidRPr="00F6545F">
        <w:rPr>
          <w:iCs/>
          <w:sz w:val="24"/>
          <w:szCs w:val="24"/>
        </w:rPr>
        <w:t xml:space="preserve"> Издательский центр «Академия», 2020. – 384 с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F6545F">
        <w:rPr>
          <w:iCs/>
          <w:sz w:val="24"/>
          <w:szCs w:val="24"/>
        </w:rPr>
        <w:t>сред</w:t>
      </w:r>
      <w:proofErr w:type="gramStart"/>
      <w:r w:rsidRPr="00F6545F">
        <w:rPr>
          <w:iCs/>
          <w:sz w:val="24"/>
          <w:szCs w:val="24"/>
        </w:rPr>
        <w:t>.п</w:t>
      </w:r>
      <w:proofErr w:type="gramEnd"/>
      <w:r w:rsidRPr="00F6545F">
        <w:rPr>
          <w:iCs/>
          <w:sz w:val="24"/>
          <w:szCs w:val="24"/>
        </w:rPr>
        <w:t>роф.образования</w:t>
      </w:r>
      <w:proofErr w:type="spellEnd"/>
      <w:r w:rsidRPr="00F6545F">
        <w:rPr>
          <w:iCs/>
          <w:sz w:val="24"/>
          <w:szCs w:val="24"/>
        </w:rPr>
        <w:t xml:space="preserve"> / М.В. Володина, Т.А. </w:t>
      </w:r>
      <w:proofErr w:type="spellStart"/>
      <w:r w:rsidRPr="00F6545F">
        <w:rPr>
          <w:iCs/>
          <w:sz w:val="24"/>
          <w:szCs w:val="24"/>
        </w:rPr>
        <w:t>Сопачева</w:t>
      </w:r>
      <w:proofErr w:type="spellEnd"/>
      <w:r w:rsidRPr="00F6545F">
        <w:rPr>
          <w:iCs/>
          <w:sz w:val="24"/>
          <w:szCs w:val="24"/>
        </w:rPr>
        <w:t>. – 3-е изд., стер. – М.</w:t>
      </w:r>
      <w:proofErr w:type="gramStart"/>
      <w:r w:rsidRPr="00F6545F">
        <w:rPr>
          <w:iCs/>
          <w:sz w:val="24"/>
          <w:szCs w:val="24"/>
        </w:rPr>
        <w:t xml:space="preserve"> :</w:t>
      </w:r>
      <w:proofErr w:type="gramEnd"/>
      <w:r w:rsidRPr="00F6545F">
        <w:rPr>
          <w:iCs/>
          <w:sz w:val="24"/>
          <w:szCs w:val="24"/>
        </w:rPr>
        <w:t xml:space="preserve"> Издательский центр «Академия», 2020. – 192 с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Ермилова С.В. Приготовление хлебобулочных, мучных кондитерских изделий: </w:t>
      </w:r>
      <w:proofErr w:type="spellStart"/>
      <w:r w:rsidRPr="00F6545F">
        <w:rPr>
          <w:iCs/>
          <w:sz w:val="24"/>
          <w:szCs w:val="24"/>
        </w:rPr>
        <w:t>учеб</w:t>
      </w:r>
      <w:proofErr w:type="gramStart"/>
      <w:r w:rsidRPr="00F6545F">
        <w:rPr>
          <w:iCs/>
          <w:sz w:val="24"/>
          <w:szCs w:val="24"/>
        </w:rPr>
        <w:t>.д</w:t>
      </w:r>
      <w:proofErr w:type="gramEnd"/>
      <w:r w:rsidRPr="00F6545F">
        <w:rPr>
          <w:iCs/>
          <w:sz w:val="24"/>
          <w:szCs w:val="24"/>
        </w:rPr>
        <w:t>ля</w:t>
      </w:r>
      <w:proofErr w:type="spellEnd"/>
      <w:r w:rsidRPr="00F6545F">
        <w:rPr>
          <w:iCs/>
          <w:sz w:val="24"/>
          <w:szCs w:val="24"/>
        </w:rPr>
        <w:t xml:space="preserve"> учреждений </w:t>
      </w:r>
      <w:proofErr w:type="spellStart"/>
      <w:r w:rsidRPr="00F6545F">
        <w:rPr>
          <w:iCs/>
          <w:sz w:val="24"/>
          <w:szCs w:val="24"/>
        </w:rPr>
        <w:t>сред.проф.образования</w:t>
      </w:r>
      <w:proofErr w:type="spellEnd"/>
      <w:r w:rsidRPr="00F6545F">
        <w:rPr>
          <w:iCs/>
          <w:sz w:val="24"/>
          <w:szCs w:val="24"/>
        </w:rPr>
        <w:t xml:space="preserve"> / С.В. Ермилова. – 1-е изд. – М. : Издательский центр «Академия», 2020 – 336 с 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Ермилова С.В. Торты, пирожные и десерты: </w:t>
      </w:r>
      <w:proofErr w:type="spellStart"/>
      <w:r w:rsidRPr="00F6545F">
        <w:rPr>
          <w:iCs/>
          <w:sz w:val="24"/>
          <w:szCs w:val="24"/>
        </w:rPr>
        <w:t>учеб</w:t>
      </w:r>
      <w:proofErr w:type="gramStart"/>
      <w:r w:rsidRPr="00F6545F">
        <w:rPr>
          <w:iCs/>
          <w:sz w:val="24"/>
          <w:szCs w:val="24"/>
        </w:rPr>
        <w:t>.п</w:t>
      </w:r>
      <w:proofErr w:type="gramEnd"/>
      <w:r w:rsidRPr="00F6545F">
        <w:rPr>
          <w:iCs/>
          <w:sz w:val="24"/>
          <w:szCs w:val="24"/>
        </w:rPr>
        <w:t>особие</w:t>
      </w:r>
      <w:proofErr w:type="spellEnd"/>
      <w:r w:rsidRPr="00F6545F">
        <w:rPr>
          <w:iCs/>
          <w:sz w:val="24"/>
          <w:szCs w:val="24"/>
        </w:rPr>
        <w:t xml:space="preserve"> для учреждений </w:t>
      </w:r>
      <w:proofErr w:type="spellStart"/>
      <w:r w:rsidRPr="00F6545F">
        <w:rPr>
          <w:iCs/>
          <w:sz w:val="24"/>
          <w:szCs w:val="24"/>
        </w:rPr>
        <w:t>сред.проф.образования</w:t>
      </w:r>
      <w:proofErr w:type="spellEnd"/>
      <w:r w:rsidRPr="00F6545F">
        <w:rPr>
          <w:iCs/>
          <w:sz w:val="24"/>
          <w:szCs w:val="24"/>
        </w:rPr>
        <w:t xml:space="preserve"> / С.В. Ермилова., Е.И. Соколова – 5-е изд. – М. : Издательский центр «Академия», 2018. – 80 с. 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proofErr w:type="spellStart"/>
      <w:r w:rsidRPr="00F6545F">
        <w:rPr>
          <w:iCs/>
          <w:sz w:val="24"/>
          <w:szCs w:val="24"/>
        </w:rPr>
        <w:t>Золин</w:t>
      </w:r>
      <w:proofErr w:type="spellEnd"/>
      <w:r w:rsidRPr="00F6545F">
        <w:rPr>
          <w:iCs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F6545F">
        <w:rPr>
          <w:iCs/>
          <w:sz w:val="24"/>
          <w:szCs w:val="24"/>
        </w:rPr>
        <w:t>учеб</w:t>
      </w:r>
      <w:proofErr w:type="gramStart"/>
      <w:r w:rsidRPr="00F6545F">
        <w:rPr>
          <w:iCs/>
          <w:sz w:val="24"/>
          <w:szCs w:val="24"/>
        </w:rPr>
        <w:t>.д</w:t>
      </w:r>
      <w:proofErr w:type="gramEnd"/>
      <w:r w:rsidRPr="00F6545F">
        <w:rPr>
          <w:iCs/>
          <w:sz w:val="24"/>
          <w:szCs w:val="24"/>
        </w:rPr>
        <w:t>ля</w:t>
      </w:r>
      <w:proofErr w:type="spellEnd"/>
      <w:r w:rsidRPr="00F6545F">
        <w:rPr>
          <w:iCs/>
          <w:sz w:val="24"/>
          <w:szCs w:val="24"/>
        </w:rPr>
        <w:t xml:space="preserve"> учащихся учреждений </w:t>
      </w:r>
      <w:proofErr w:type="spellStart"/>
      <w:r w:rsidRPr="00F6545F">
        <w:rPr>
          <w:iCs/>
          <w:sz w:val="24"/>
          <w:szCs w:val="24"/>
        </w:rPr>
        <w:t>сред.проф.образования</w:t>
      </w:r>
      <w:proofErr w:type="spellEnd"/>
      <w:r w:rsidRPr="00F6545F">
        <w:rPr>
          <w:iCs/>
          <w:sz w:val="24"/>
          <w:szCs w:val="24"/>
        </w:rPr>
        <w:t xml:space="preserve"> / </w:t>
      </w:r>
      <w:proofErr w:type="spellStart"/>
      <w:r w:rsidRPr="00F6545F">
        <w:rPr>
          <w:iCs/>
          <w:sz w:val="24"/>
          <w:szCs w:val="24"/>
        </w:rPr>
        <w:t>В.П.Золин</w:t>
      </w:r>
      <w:proofErr w:type="spellEnd"/>
      <w:r w:rsidRPr="00F6545F">
        <w:rPr>
          <w:iCs/>
          <w:sz w:val="24"/>
          <w:szCs w:val="24"/>
        </w:rPr>
        <w:t>. – 13-е изд. – М. : Издательский центр «Академия», 2021. – 320 с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proofErr w:type="spellStart"/>
      <w:r w:rsidRPr="00F6545F">
        <w:rPr>
          <w:iCs/>
          <w:sz w:val="24"/>
          <w:szCs w:val="24"/>
        </w:rPr>
        <w:t>Лутошкина</w:t>
      </w:r>
      <w:proofErr w:type="spellEnd"/>
      <w:r w:rsidRPr="00F6545F">
        <w:rPr>
          <w:iCs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F6545F">
        <w:rPr>
          <w:iCs/>
          <w:sz w:val="24"/>
          <w:szCs w:val="24"/>
        </w:rPr>
        <w:t>учеб</w:t>
      </w:r>
      <w:proofErr w:type="gramStart"/>
      <w:r w:rsidRPr="00F6545F">
        <w:rPr>
          <w:iCs/>
          <w:sz w:val="24"/>
          <w:szCs w:val="24"/>
        </w:rPr>
        <w:t>.д</w:t>
      </w:r>
      <w:proofErr w:type="gramEnd"/>
      <w:r w:rsidRPr="00F6545F">
        <w:rPr>
          <w:iCs/>
          <w:sz w:val="24"/>
          <w:szCs w:val="24"/>
        </w:rPr>
        <w:t>ля</w:t>
      </w:r>
      <w:proofErr w:type="spellEnd"/>
      <w:r w:rsidRPr="00F6545F">
        <w:rPr>
          <w:iCs/>
          <w:sz w:val="24"/>
          <w:szCs w:val="24"/>
        </w:rPr>
        <w:t xml:space="preserve"> учащихся учреждений </w:t>
      </w:r>
      <w:proofErr w:type="spellStart"/>
      <w:r w:rsidRPr="00F6545F">
        <w:rPr>
          <w:iCs/>
          <w:sz w:val="24"/>
          <w:szCs w:val="24"/>
        </w:rPr>
        <w:t>сред.проф.образования</w:t>
      </w:r>
      <w:proofErr w:type="spellEnd"/>
      <w:r w:rsidRPr="00F6545F">
        <w:rPr>
          <w:iCs/>
          <w:sz w:val="24"/>
          <w:szCs w:val="24"/>
        </w:rPr>
        <w:t xml:space="preserve"> / Г.Г. </w:t>
      </w:r>
      <w:proofErr w:type="spellStart"/>
      <w:r w:rsidRPr="00F6545F">
        <w:rPr>
          <w:iCs/>
          <w:sz w:val="24"/>
          <w:szCs w:val="24"/>
        </w:rPr>
        <w:t>Лутошкина</w:t>
      </w:r>
      <w:proofErr w:type="spellEnd"/>
      <w:r w:rsidRPr="00F6545F">
        <w:rPr>
          <w:iCs/>
          <w:sz w:val="24"/>
          <w:szCs w:val="24"/>
        </w:rPr>
        <w:t>, Ж.С. Анохина. – 1-е изд. – М. : Издательский центр «Академия», 2020 – 240 с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proofErr w:type="spellStart"/>
      <w:r w:rsidRPr="00F6545F">
        <w:rPr>
          <w:iCs/>
          <w:sz w:val="24"/>
          <w:szCs w:val="24"/>
        </w:rPr>
        <w:t>Мартинчик</w:t>
      </w:r>
      <w:proofErr w:type="spellEnd"/>
      <w:r w:rsidRPr="00F6545F">
        <w:rPr>
          <w:iCs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F6545F">
        <w:rPr>
          <w:iCs/>
          <w:sz w:val="24"/>
          <w:szCs w:val="24"/>
        </w:rPr>
        <w:t>сред</w:t>
      </w:r>
      <w:proofErr w:type="gramStart"/>
      <w:r w:rsidRPr="00F6545F">
        <w:rPr>
          <w:iCs/>
          <w:sz w:val="24"/>
          <w:szCs w:val="24"/>
        </w:rPr>
        <w:t>.п</w:t>
      </w:r>
      <w:proofErr w:type="gramEnd"/>
      <w:r w:rsidRPr="00F6545F">
        <w:rPr>
          <w:iCs/>
          <w:sz w:val="24"/>
          <w:szCs w:val="24"/>
        </w:rPr>
        <w:t>роф.образования</w:t>
      </w:r>
      <w:proofErr w:type="spellEnd"/>
      <w:r w:rsidRPr="00F6545F">
        <w:rPr>
          <w:iCs/>
          <w:sz w:val="24"/>
          <w:szCs w:val="24"/>
        </w:rPr>
        <w:t xml:space="preserve"> / А.Н. </w:t>
      </w:r>
      <w:proofErr w:type="spellStart"/>
      <w:r w:rsidRPr="00F6545F">
        <w:rPr>
          <w:iCs/>
          <w:sz w:val="24"/>
          <w:szCs w:val="24"/>
        </w:rPr>
        <w:t>Мартинчик</w:t>
      </w:r>
      <w:proofErr w:type="spellEnd"/>
      <w:r w:rsidRPr="00F6545F">
        <w:rPr>
          <w:iCs/>
          <w:sz w:val="24"/>
          <w:szCs w:val="24"/>
        </w:rPr>
        <w:t xml:space="preserve">, </w:t>
      </w:r>
      <w:proofErr w:type="spellStart"/>
      <w:r w:rsidRPr="00F6545F">
        <w:rPr>
          <w:iCs/>
          <w:sz w:val="24"/>
          <w:szCs w:val="24"/>
        </w:rPr>
        <w:t>А.А.Королев</w:t>
      </w:r>
      <w:proofErr w:type="spellEnd"/>
      <w:r w:rsidRPr="00F6545F">
        <w:rPr>
          <w:iCs/>
          <w:sz w:val="24"/>
          <w:szCs w:val="24"/>
        </w:rPr>
        <w:t xml:space="preserve">, </w:t>
      </w:r>
      <w:proofErr w:type="spellStart"/>
      <w:r w:rsidRPr="00F6545F">
        <w:rPr>
          <w:iCs/>
          <w:sz w:val="24"/>
          <w:szCs w:val="24"/>
        </w:rPr>
        <w:t>Ю.В.Несвижский</w:t>
      </w:r>
      <w:proofErr w:type="spellEnd"/>
      <w:r w:rsidRPr="00F6545F">
        <w:rPr>
          <w:iCs/>
          <w:sz w:val="24"/>
          <w:szCs w:val="24"/>
        </w:rPr>
        <w:t>. – 5-е изд., стер. – М.</w:t>
      </w:r>
      <w:proofErr w:type="gramStart"/>
      <w:r w:rsidRPr="00F6545F">
        <w:rPr>
          <w:iCs/>
          <w:sz w:val="24"/>
          <w:szCs w:val="24"/>
        </w:rPr>
        <w:t xml:space="preserve"> :</w:t>
      </w:r>
      <w:proofErr w:type="gramEnd"/>
      <w:r w:rsidRPr="00F6545F">
        <w:rPr>
          <w:iCs/>
          <w:sz w:val="24"/>
          <w:szCs w:val="24"/>
        </w:rPr>
        <w:t xml:space="preserve"> Издательский центр «Академия», 2020. – 352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bCs/>
          <w:i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F6545F">
        <w:rPr>
          <w:bCs/>
          <w:iCs/>
          <w:sz w:val="24"/>
          <w:szCs w:val="24"/>
        </w:rPr>
        <w:t>Отельеров</w:t>
      </w:r>
      <w:proofErr w:type="spellEnd"/>
      <w:r w:rsidRPr="00F6545F">
        <w:rPr>
          <w:bCs/>
          <w:iCs/>
          <w:sz w:val="24"/>
          <w:szCs w:val="24"/>
        </w:rPr>
        <w:t>. -  М.: Ресторанные ведомости, 2013. – 512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2020 – 373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Синицына А.В. Приготовление сладких блюд и напитков: </w:t>
      </w:r>
      <w:proofErr w:type="spellStart"/>
      <w:r w:rsidRPr="00F6545F">
        <w:rPr>
          <w:iCs/>
          <w:sz w:val="24"/>
          <w:szCs w:val="24"/>
        </w:rPr>
        <w:t>учеб</w:t>
      </w:r>
      <w:proofErr w:type="gramStart"/>
      <w:r w:rsidRPr="00F6545F">
        <w:rPr>
          <w:iCs/>
          <w:sz w:val="24"/>
          <w:szCs w:val="24"/>
        </w:rPr>
        <w:t>.д</w:t>
      </w:r>
      <w:proofErr w:type="gramEnd"/>
      <w:r w:rsidRPr="00F6545F">
        <w:rPr>
          <w:iCs/>
          <w:sz w:val="24"/>
          <w:szCs w:val="24"/>
        </w:rPr>
        <w:t>ля</w:t>
      </w:r>
      <w:proofErr w:type="spellEnd"/>
      <w:r w:rsidRPr="00F6545F">
        <w:rPr>
          <w:iCs/>
          <w:sz w:val="24"/>
          <w:szCs w:val="24"/>
        </w:rPr>
        <w:t xml:space="preserve"> учащихся учреждений </w:t>
      </w:r>
      <w:proofErr w:type="spellStart"/>
      <w:r w:rsidRPr="00F6545F">
        <w:rPr>
          <w:iCs/>
          <w:sz w:val="24"/>
          <w:szCs w:val="24"/>
        </w:rPr>
        <w:t>сред.проф.образования</w:t>
      </w:r>
      <w:proofErr w:type="spellEnd"/>
      <w:r w:rsidRPr="00F6545F">
        <w:rPr>
          <w:iCs/>
          <w:sz w:val="24"/>
          <w:szCs w:val="24"/>
        </w:rPr>
        <w:t xml:space="preserve"> / А.В. Синицына, Е.И. Соколова. – 1-е изд. – М. : Издательский центр «Академия», 2021. – 304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F6545F">
        <w:rPr>
          <w:iCs/>
          <w:sz w:val="24"/>
          <w:szCs w:val="24"/>
        </w:rPr>
        <w:t>учеб</w:t>
      </w:r>
      <w:proofErr w:type="gramStart"/>
      <w:r w:rsidRPr="00F6545F">
        <w:rPr>
          <w:iCs/>
          <w:sz w:val="24"/>
          <w:szCs w:val="24"/>
        </w:rPr>
        <w:t>.п</w:t>
      </w:r>
      <w:proofErr w:type="gramEnd"/>
      <w:r w:rsidRPr="00F6545F">
        <w:rPr>
          <w:iCs/>
          <w:sz w:val="24"/>
          <w:szCs w:val="24"/>
        </w:rPr>
        <w:t>особие</w:t>
      </w:r>
      <w:proofErr w:type="spellEnd"/>
      <w:r w:rsidRPr="00F6545F">
        <w:rPr>
          <w:iCs/>
          <w:sz w:val="24"/>
          <w:szCs w:val="24"/>
        </w:rPr>
        <w:t xml:space="preserve"> для студ. учреждений </w:t>
      </w:r>
      <w:proofErr w:type="spellStart"/>
      <w:r w:rsidRPr="00F6545F">
        <w:rPr>
          <w:iCs/>
          <w:sz w:val="24"/>
          <w:szCs w:val="24"/>
        </w:rPr>
        <w:t>сред.проф.образования</w:t>
      </w:r>
      <w:proofErr w:type="spellEnd"/>
      <w:r w:rsidRPr="00F6545F">
        <w:rPr>
          <w:iCs/>
          <w:sz w:val="24"/>
          <w:szCs w:val="24"/>
        </w:rPr>
        <w:t xml:space="preserve"> / В.В. Усов. – 13-е изд., стер. – М.</w:t>
      </w:r>
      <w:proofErr w:type="gramStart"/>
      <w:r w:rsidRPr="00F6545F">
        <w:rPr>
          <w:iCs/>
          <w:sz w:val="24"/>
          <w:szCs w:val="24"/>
        </w:rPr>
        <w:t xml:space="preserve"> :</w:t>
      </w:r>
      <w:proofErr w:type="gramEnd"/>
      <w:r w:rsidRPr="00F6545F">
        <w:rPr>
          <w:iCs/>
          <w:sz w:val="24"/>
          <w:szCs w:val="24"/>
        </w:rPr>
        <w:t xml:space="preserve"> Издательский центр «Академия», 2020 – 432 с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jc w:val="both"/>
        <w:rPr>
          <w:iCs/>
          <w:sz w:val="24"/>
          <w:szCs w:val="24"/>
        </w:rPr>
      </w:pPr>
      <w:proofErr w:type="spellStart"/>
      <w:r w:rsidRPr="00F6545F">
        <w:rPr>
          <w:iCs/>
          <w:sz w:val="24"/>
          <w:szCs w:val="24"/>
        </w:rPr>
        <w:t>Бурчакова</w:t>
      </w:r>
      <w:proofErr w:type="spellEnd"/>
      <w:r w:rsidRPr="00F6545F">
        <w:rPr>
          <w:iCs/>
          <w:sz w:val="24"/>
          <w:szCs w:val="24"/>
        </w:rPr>
        <w:t xml:space="preserve"> И.Ю. Организация процесса приготовления</w:t>
      </w:r>
      <w:proofErr w:type="gramStart"/>
      <w:r w:rsidRPr="00F6545F">
        <w:rPr>
          <w:iCs/>
          <w:sz w:val="24"/>
          <w:szCs w:val="24"/>
        </w:rPr>
        <w:t xml:space="preserve"> ,</w:t>
      </w:r>
      <w:proofErr w:type="gramEnd"/>
      <w:r w:rsidRPr="00F6545F">
        <w:rPr>
          <w:iCs/>
          <w:sz w:val="24"/>
          <w:szCs w:val="24"/>
        </w:rPr>
        <w:t xml:space="preserve">оформления  и подготовки к реализации холодных и горячих десертов, напитков сложного ассортимента с учетом  потребностей различных  категории потребителей, видов и форм обслуживания: </w:t>
      </w:r>
      <w:proofErr w:type="spellStart"/>
      <w:r w:rsidRPr="00F6545F">
        <w:rPr>
          <w:iCs/>
          <w:sz w:val="24"/>
          <w:szCs w:val="24"/>
        </w:rPr>
        <w:lastRenderedPageBreak/>
        <w:t>учеб.для</w:t>
      </w:r>
      <w:proofErr w:type="spellEnd"/>
      <w:r w:rsidRPr="00F6545F">
        <w:rPr>
          <w:iCs/>
          <w:sz w:val="24"/>
          <w:szCs w:val="24"/>
        </w:rPr>
        <w:t xml:space="preserve"> студ. учреждений </w:t>
      </w:r>
      <w:proofErr w:type="spellStart"/>
      <w:r w:rsidRPr="00F6545F">
        <w:rPr>
          <w:iCs/>
          <w:sz w:val="24"/>
          <w:szCs w:val="24"/>
        </w:rPr>
        <w:t>сред.проф.образования</w:t>
      </w:r>
      <w:proofErr w:type="spellEnd"/>
      <w:r w:rsidRPr="00F6545F">
        <w:rPr>
          <w:iCs/>
          <w:sz w:val="24"/>
          <w:szCs w:val="24"/>
        </w:rPr>
        <w:t xml:space="preserve"> / И.Ю. </w:t>
      </w:r>
      <w:proofErr w:type="spellStart"/>
      <w:r w:rsidRPr="00F6545F">
        <w:rPr>
          <w:iCs/>
          <w:sz w:val="24"/>
          <w:szCs w:val="24"/>
        </w:rPr>
        <w:t>Бурчакова</w:t>
      </w:r>
      <w:proofErr w:type="spellEnd"/>
      <w:r w:rsidRPr="00F6545F">
        <w:rPr>
          <w:iCs/>
          <w:sz w:val="24"/>
          <w:szCs w:val="24"/>
        </w:rPr>
        <w:t>,–– М. : Издательский центр «Академия», 2020. – 320 с. с</w:t>
      </w:r>
    </w:p>
    <w:p w:rsidR="00F6545F" w:rsidRPr="00F6545F" w:rsidRDefault="00F6545F" w:rsidP="00F6545F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F6545F" w:rsidRPr="00F6545F" w:rsidRDefault="00F6545F" w:rsidP="00F6545F">
      <w:pPr>
        <w:tabs>
          <w:tab w:val="left" w:pos="426"/>
        </w:tabs>
        <w:ind w:firstLine="550"/>
        <w:jc w:val="both"/>
        <w:rPr>
          <w:rFonts w:eastAsia="Calibri"/>
          <w:sz w:val="24"/>
          <w:szCs w:val="24"/>
          <w:lang w:eastAsia="en-US"/>
        </w:rPr>
      </w:pPr>
    </w:p>
    <w:p w:rsidR="00F6545F" w:rsidRPr="00F6545F" w:rsidRDefault="00F6545F" w:rsidP="00F6545F">
      <w:pPr>
        <w:numPr>
          <w:ilvl w:val="2"/>
          <w:numId w:val="34"/>
        </w:numPr>
        <w:tabs>
          <w:tab w:val="left" w:pos="1276"/>
        </w:tabs>
        <w:spacing w:after="200" w:line="276" w:lineRule="auto"/>
        <w:ind w:left="0" w:firstLine="550"/>
        <w:rPr>
          <w:b/>
          <w:bCs/>
          <w:sz w:val="24"/>
          <w:szCs w:val="24"/>
        </w:rPr>
      </w:pPr>
      <w:r w:rsidRPr="00F6545F">
        <w:rPr>
          <w:b/>
          <w:bCs/>
          <w:sz w:val="24"/>
          <w:szCs w:val="24"/>
        </w:rPr>
        <w:t>Электронные издания:</w:t>
      </w:r>
    </w:p>
    <w:p w:rsidR="00F6545F" w:rsidRPr="00F6545F" w:rsidRDefault="00F6545F" w:rsidP="00F6545F">
      <w:pPr>
        <w:numPr>
          <w:ilvl w:val="0"/>
          <w:numId w:val="36"/>
        </w:numPr>
        <w:spacing w:after="200" w:line="276" w:lineRule="auto"/>
        <w:ind w:left="0" w:firstLine="550"/>
        <w:jc w:val="both"/>
        <w:rPr>
          <w:b/>
          <w:sz w:val="24"/>
          <w:szCs w:val="24"/>
        </w:rPr>
      </w:pPr>
      <w:hyperlink r:id="rId9" w:history="1">
        <w:r w:rsidRPr="00F6545F">
          <w:rPr>
            <w:color w:val="0000FF"/>
            <w:sz w:val="24"/>
            <w:szCs w:val="24"/>
            <w:u w:val="single"/>
          </w:rPr>
          <w:t>http://pravo.gov.ru/proxy/ips/?docbody=&amp;nd=102063865&amp;rdk=&amp;backlink=1</w:t>
        </w:r>
      </w:hyperlink>
    </w:p>
    <w:p w:rsidR="00F6545F" w:rsidRPr="00F6545F" w:rsidRDefault="00F6545F" w:rsidP="00F6545F">
      <w:pPr>
        <w:numPr>
          <w:ilvl w:val="0"/>
          <w:numId w:val="36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hyperlink r:id="rId10" w:history="1">
        <w:r w:rsidRPr="00F6545F">
          <w:rPr>
            <w:color w:val="0000FF"/>
            <w:sz w:val="24"/>
            <w:szCs w:val="24"/>
            <w:u w:val="single"/>
          </w:rPr>
          <w:t>http://ozpp.ru/laws2/postan/post7.html</w:t>
        </w:r>
      </w:hyperlink>
    </w:p>
    <w:p w:rsidR="00F6545F" w:rsidRPr="00F6545F" w:rsidRDefault="00F6545F" w:rsidP="00F6545F">
      <w:pPr>
        <w:numPr>
          <w:ilvl w:val="0"/>
          <w:numId w:val="36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hyperlink r:id="rId11" w:history="1">
        <w:r w:rsidRPr="00F6545F">
          <w:rPr>
            <w:color w:val="0000FF"/>
            <w:sz w:val="24"/>
            <w:szCs w:val="24"/>
            <w:u w:val="single"/>
          </w:rPr>
          <w:t>http://www.ohranatruda.ru/ot_biblio/normativ/data_normativ/46/46201/</w:t>
        </w:r>
      </w:hyperlink>
    </w:p>
    <w:p w:rsidR="00F6545F" w:rsidRPr="00405062" w:rsidRDefault="00F6545F" w:rsidP="00F6545F">
      <w:pPr>
        <w:numPr>
          <w:ilvl w:val="0"/>
          <w:numId w:val="36"/>
        </w:numPr>
        <w:spacing w:after="200" w:line="276" w:lineRule="auto"/>
        <w:ind w:left="0" w:firstLine="550"/>
        <w:jc w:val="both"/>
        <w:rPr>
          <w:sz w:val="24"/>
          <w:szCs w:val="24"/>
          <w:lang w:val="en-US"/>
        </w:rPr>
      </w:pPr>
      <w:r w:rsidRPr="00F6545F">
        <w:rPr>
          <w:sz w:val="24"/>
          <w:szCs w:val="24"/>
        </w:rPr>
        <w:fldChar w:fldCharType="begin"/>
      </w:r>
      <w:r w:rsidRPr="00F6545F">
        <w:rPr>
          <w:sz w:val="24"/>
          <w:szCs w:val="24"/>
        </w:rPr>
        <w:instrText xml:space="preserve"> HYPERLINK "http://fcior.edu.ru/catalog/meta/5/p/page.html" </w:instrText>
      </w:r>
      <w:r w:rsidRPr="00F6545F">
        <w:rPr>
          <w:sz w:val="24"/>
          <w:szCs w:val="24"/>
        </w:rPr>
        <w:fldChar w:fldCharType="separate"/>
      </w:r>
      <w:r w:rsidRPr="00F6545F">
        <w:rPr>
          <w:iCs/>
          <w:color w:val="0000FF"/>
          <w:sz w:val="24"/>
          <w:szCs w:val="24"/>
          <w:u w:val="single"/>
        </w:rPr>
        <w:t>http://fcior.e</w:t>
      </w:r>
      <w:bookmarkStart w:id="0" w:name="_GoBack"/>
      <w:bookmarkEnd w:id="0"/>
      <w:r w:rsidRPr="00F6545F">
        <w:rPr>
          <w:iCs/>
          <w:color w:val="0000FF"/>
          <w:sz w:val="24"/>
          <w:szCs w:val="24"/>
          <w:u w:val="single"/>
        </w:rPr>
        <w:t>du.ru/catalog/meta/5/p/page.html</w:t>
      </w:r>
      <w:r w:rsidRPr="00F6545F">
        <w:rPr>
          <w:sz w:val="24"/>
          <w:szCs w:val="24"/>
        </w:rPr>
        <w:fldChar w:fldCharType="end"/>
      </w:r>
      <w:r w:rsidRPr="00405062">
        <w:rPr>
          <w:iCs/>
          <w:sz w:val="24"/>
          <w:szCs w:val="24"/>
          <w:lang w:val="en-US"/>
        </w:rPr>
        <w:t>;</w:t>
      </w:r>
    </w:p>
    <w:p w:rsidR="00F6545F" w:rsidRPr="00F6545F" w:rsidRDefault="00F6545F" w:rsidP="00F6545F">
      <w:pPr>
        <w:numPr>
          <w:ilvl w:val="0"/>
          <w:numId w:val="36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hyperlink r:id="rId12" w:history="1">
        <w:r w:rsidRPr="00F6545F">
          <w:rPr>
            <w:iCs/>
            <w:color w:val="0000FF"/>
            <w:sz w:val="24"/>
            <w:szCs w:val="24"/>
            <w:u w:val="single"/>
          </w:rPr>
          <w:t>http://www.jur-jur.ru/journals/jur22/index.html</w:t>
        </w:r>
      </w:hyperlink>
      <w:r w:rsidRPr="00F6545F">
        <w:rPr>
          <w:iCs/>
          <w:sz w:val="24"/>
          <w:szCs w:val="24"/>
        </w:rPr>
        <w:t>;</w:t>
      </w:r>
    </w:p>
    <w:p w:rsidR="00F6545F" w:rsidRPr="00F6545F" w:rsidRDefault="00F6545F" w:rsidP="00F6545F">
      <w:pPr>
        <w:numPr>
          <w:ilvl w:val="0"/>
          <w:numId w:val="36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hyperlink r:id="rId13" w:history="1">
        <w:r w:rsidRPr="00F6545F">
          <w:rPr>
            <w:iCs/>
            <w:color w:val="0000FF"/>
            <w:sz w:val="24"/>
            <w:szCs w:val="24"/>
            <w:u w:val="single"/>
          </w:rPr>
          <w:t>http://www.eda-server.ru/gastronom/</w:t>
        </w:r>
      </w:hyperlink>
      <w:r w:rsidRPr="00F6545F">
        <w:rPr>
          <w:iCs/>
          <w:sz w:val="24"/>
          <w:szCs w:val="24"/>
        </w:rPr>
        <w:t>;</w:t>
      </w:r>
    </w:p>
    <w:p w:rsidR="00F6545F" w:rsidRPr="00F6545F" w:rsidRDefault="00F6545F" w:rsidP="00F6545F">
      <w:pPr>
        <w:numPr>
          <w:ilvl w:val="0"/>
          <w:numId w:val="36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hyperlink r:id="rId14" w:history="1">
        <w:r w:rsidRPr="00F6545F">
          <w:rPr>
            <w:iCs/>
            <w:color w:val="0000FF"/>
            <w:sz w:val="24"/>
            <w:szCs w:val="24"/>
            <w:u w:val="single"/>
          </w:rPr>
          <w:t>http://www.eda-server.ru/culinary-school/</w:t>
        </w:r>
      </w:hyperlink>
    </w:p>
    <w:p w:rsidR="00F6545F" w:rsidRPr="00F6545F" w:rsidRDefault="00F6545F" w:rsidP="00F6545F">
      <w:pPr>
        <w:numPr>
          <w:ilvl w:val="0"/>
          <w:numId w:val="36"/>
        </w:numPr>
        <w:spacing w:after="200" w:line="276" w:lineRule="auto"/>
        <w:ind w:left="0" w:firstLine="550"/>
        <w:jc w:val="both"/>
        <w:rPr>
          <w:color w:val="0000FF"/>
          <w:sz w:val="24"/>
          <w:szCs w:val="24"/>
          <w:u w:val="single"/>
        </w:rPr>
      </w:pPr>
      <w:hyperlink r:id="rId15" w:history="1">
        <w:r w:rsidRPr="00F6545F">
          <w:rPr>
            <w:iCs/>
            <w:color w:val="0000FF"/>
            <w:sz w:val="24"/>
            <w:szCs w:val="24"/>
            <w:u w:val="single"/>
            <w:lang w:val="en-US"/>
          </w:rPr>
          <w:t>http</w:t>
        </w:r>
        <w:r w:rsidRPr="00F6545F">
          <w:rPr>
            <w:iCs/>
            <w:color w:val="0000FF"/>
            <w:sz w:val="24"/>
            <w:szCs w:val="24"/>
            <w:u w:val="single"/>
          </w:rPr>
          <w:t>:/   /</w:t>
        </w:r>
        <w:r w:rsidRPr="00F6545F">
          <w:rPr>
            <w:iCs/>
            <w:color w:val="0000FF"/>
            <w:sz w:val="24"/>
            <w:szCs w:val="24"/>
            <w:u w:val="single"/>
            <w:lang w:val="en-US"/>
          </w:rPr>
          <w:t>www</w:t>
        </w:r>
        <w:r w:rsidRPr="00F6545F">
          <w:rPr>
            <w:iCs/>
            <w:color w:val="0000FF"/>
            <w:sz w:val="24"/>
            <w:szCs w:val="24"/>
            <w:u w:val="single"/>
          </w:rPr>
          <w:t>.</w:t>
        </w:r>
        <w:proofErr w:type="spellStart"/>
        <w:r w:rsidRPr="00F6545F">
          <w:rPr>
            <w:iCs/>
            <w:color w:val="0000FF"/>
            <w:sz w:val="24"/>
            <w:szCs w:val="24"/>
            <w:u w:val="single"/>
            <w:lang w:val="en-US"/>
          </w:rPr>
          <w:t>pitportal</w:t>
        </w:r>
        <w:proofErr w:type="spellEnd"/>
        <w:r w:rsidRPr="00F6545F">
          <w:rPr>
            <w:iCs/>
            <w:color w:val="0000FF"/>
            <w:sz w:val="24"/>
            <w:szCs w:val="24"/>
            <w:u w:val="single"/>
          </w:rPr>
          <w:t>.</w:t>
        </w:r>
        <w:proofErr w:type="spellStart"/>
        <w:r w:rsidRPr="00F6545F">
          <w:rPr>
            <w:iCs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Pr="00F6545F">
          <w:rPr>
            <w:iCs/>
            <w:color w:val="0000FF"/>
            <w:sz w:val="24"/>
            <w:szCs w:val="24"/>
            <w:u w:val="single"/>
          </w:rPr>
          <w:t>/</w:t>
        </w:r>
      </w:hyperlink>
    </w:p>
    <w:p w:rsidR="00F6545F" w:rsidRPr="00F6545F" w:rsidRDefault="00F6545F" w:rsidP="00F6545F">
      <w:pPr>
        <w:ind w:firstLine="550"/>
        <w:jc w:val="both"/>
        <w:rPr>
          <w:color w:val="0000FF"/>
          <w:sz w:val="24"/>
          <w:szCs w:val="24"/>
          <w:u w:val="single"/>
        </w:rPr>
      </w:pPr>
    </w:p>
    <w:p w:rsidR="008149AF" w:rsidRPr="00730FED" w:rsidRDefault="008149AF" w:rsidP="00F6545F">
      <w:pPr>
        <w:pStyle w:val="a5"/>
        <w:numPr>
          <w:ilvl w:val="2"/>
          <w:numId w:val="19"/>
        </w:numPr>
        <w:tabs>
          <w:tab w:val="left" w:pos="1276"/>
        </w:tabs>
        <w:spacing w:after="0" w:line="240" w:lineRule="auto"/>
        <w:ind w:left="0" w:firstLine="550"/>
        <w:contextualSpacing w:val="0"/>
        <w:rPr>
          <w:bCs/>
          <w:sz w:val="24"/>
          <w:szCs w:val="28"/>
        </w:rPr>
      </w:pPr>
    </w:p>
    <w:sectPr w:rsidR="008149AF" w:rsidRPr="00730FED" w:rsidSect="008B7784">
      <w:footerReference w:type="default" r:id="rId16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45F" w:rsidRDefault="00F6545F" w:rsidP="008B7784">
      <w:r>
        <w:separator/>
      </w:r>
    </w:p>
  </w:endnote>
  <w:endnote w:type="continuationSeparator" w:id="0">
    <w:p w:rsidR="00F6545F" w:rsidRDefault="00F6545F" w:rsidP="008B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9430712"/>
      <w:docPartObj>
        <w:docPartGallery w:val="Page Numbers (Bottom of Page)"/>
        <w:docPartUnique/>
      </w:docPartObj>
    </w:sdtPr>
    <w:sdtContent>
      <w:p w:rsidR="00F6545F" w:rsidRDefault="00F6545F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740">
          <w:rPr>
            <w:noProof/>
          </w:rPr>
          <w:t>52</w:t>
        </w:r>
        <w:r>
          <w:fldChar w:fldCharType="end"/>
        </w:r>
      </w:p>
    </w:sdtContent>
  </w:sdt>
  <w:p w:rsidR="00F6545F" w:rsidRDefault="00F6545F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45F" w:rsidRDefault="00F6545F" w:rsidP="008B7784">
      <w:r>
        <w:separator/>
      </w:r>
    </w:p>
  </w:footnote>
  <w:footnote w:type="continuationSeparator" w:id="0">
    <w:p w:rsidR="00F6545F" w:rsidRDefault="00F6545F" w:rsidP="008B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643E97"/>
    <w:multiLevelType w:val="hybridMultilevel"/>
    <w:tmpl w:val="9064B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4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19255454"/>
    <w:multiLevelType w:val="hybridMultilevel"/>
    <w:tmpl w:val="B1E08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9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2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3D1937F2"/>
    <w:multiLevelType w:val="hybridMultilevel"/>
    <w:tmpl w:val="1B5C0E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F5B52A9"/>
    <w:multiLevelType w:val="hybridMultilevel"/>
    <w:tmpl w:val="BAF87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8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9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1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F5D405B"/>
    <w:multiLevelType w:val="hybridMultilevel"/>
    <w:tmpl w:val="4A54D9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4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5">
    <w:nsid w:val="74CE5C56"/>
    <w:multiLevelType w:val="hybridMultilevel"/>
    <w:tmpl w:val="9064B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526733E"/>
    <w:multiLevelType w:val="hybridMultilevel"/>
    <w:tmpl w:val="A3A0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56F6A45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A9500E2"/>
    <w:multiLevelType w:val="hybridMultilevel"/>
    <w:tmpl w:val="05BA3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2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14"/>
  </w:num>
  <w:num w:numId="4">
    <w:abstractNumId w:val="5"/>
  </w:num>
  <w:num w:numId="5">
    <w:abstractNumId w:val="28"/>
  </w:num>
  <w:num w:numId="6">
    <w:abstractNumId w:val="30"/>
  </w:num>
  <w:num w:numId="7">
    <w:abstractNumId w:val="2"/>
  </w:num>
  <w:num w:numId="8">
    <w:abstractNumId w:val="16"/>
  </w:num>
  <w:num w:numId="9">
    <w:abstractNumId w:val="12"/>
  </w:num>
  <w:num w:numId="10">
    <w:abstractNumId w:val="20"/>
  </w:num>
  <w:num w:numId="11">
    <w:abstractNumId w:val="6"/>
  </w:num>
  <w:num w:numId="12">
    <w:abstractNumId w:val="10"/>
  </w:num>
  <w:num w:numId="13">
    <w:abstractNumId w:val="18"/>
  </w:num>
  <w:num w:numId="14">
    <w:abstractNumId w:val="26"/>
  </w:num>
  <w:num w:numId="15">
    <w:abstractNumId w:val="27"/>
  </w:num>
  <w:num w:numId="16">
    <w:abstractNumId w:val="25"/>
  </w:num>
  <w:num w:numId="17">
    <w:abstractNumId w:val="1"/>
  </w:num>
  <w:num w:numId="18">
    <w:abstractNumId w:val="15"/>
  </w:num>
  <w:num w:numId="19">
    <w:abstractNumId w:val="23"/>
  </w:num>
  <w:num w:numId="20">
    <w:abstractNumId w:val="21"/>
  </w:num>
  <w:num w:numId="21">
    <w:abstractNumId w:val="3"/>
  </w:num>
  <w:num w:numId="22">
    <w:abstractNumId w:val="32"/>
  </w:num>
  <w:num w:numId="23">
    <w:abstractNumId w:val="8"/>
  </w:num>
  <w:num w:numId="24">
    <w:abstractNumId w:val="17"/>
  </w:num>
  <w:num w:numId="25">
    <w:abstractNumId w:val="31"/>
  </w:num>
  <w:num w:numId="26">
    <w:abstractNumId w:val="7"/>
  </w:num>
  <w:num w:numId="27">
    <w:abstractNumId w:val="11"/>
  </w:num>
  <w:num w:numId="28">
    <w:abstractNumId w:val="24"/>
  </w:num>
  <w:num w:numId="29">
    <w:abstractNumId w:val="13"/>
  </w:num>
  <w:num w:numId="30">
    <w:abstractNumId w:val="4"/>
  </w:num>
  <w:num w:numId="31">
    <w:abstractNumId w:val="19"/>
  </w:num>
  <w:num w:numId="32">
    <w:abstractNumId w:val="29"/>
  </w:num>
  <w:num w:numId="33">
    <w:abstractNumId w:val="0"/>
  </w:num>
  <w:num w:numId="34">
    <w:abstractNumId w:val="2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F11"/>
    <w:rsid w:val="0001398B"/>
    <w:rsid w:val="00030F7F"/>
    <w:rsid w:val="000417CD"/>
    <w:rsid w:val="0005079F"/>
    <w:rsid w:val="00054019"/>
    <w:rsid w:val="00064AF5"/>
    <w:rsid w:val="0008186F"/>
    <w:rsid w:val="00091C12"/>
    <w:rsid w:val="00095C03"/>
    <w:rsid w:val="000C1D8A"/>
    <w:rsid w:val="000C7E53"/>
    <w:rsid w:val="000D7430"/>
    <w:rsid w:val="000E7873"/>
    <w:rsid w:val="000F2757"/>
    <w:rsid w:val="000F63D4"/>
    <w:rsid w:val="00107FF9"/>
    <w:rsid w:val="001134E8"/>
    <w:rsid w:val="00147852"/>
    <w:rsid w:val="001620E5"/>
    <w:rsid w:val="00182E91"/>
    <w:rsid w:val="0018326F"/>
    <w:rsid w:val="001976DD"/>
    <w:rsid w:val="001E664D"/>
    <w:rsid w:val="00203210"/>
    <w:rsid w:val="00222CEF"/>
    <w:rsid w:val="0023207F"/>
    <w:rsid w:val="002330EA"/>
    <w:rsid w:val="00235AD0"/>
    <w:rsid w:val="0024054D"/>
    <w:rsid w:val="002449C2"/>
    <w:rsid w:val="002505E0"/>
    <w:rsid w:val="00251747"/>
    <w:rsid w:val="00254F6C"/>
    <w:rsid w:val="0026360F"/>
    <w:rsid w:val="002701D2"/>
    <w:rsid w:val="00271C99"/>
    <w:rsid w:val="002B3016"/>
    <w:rsid w:val="002B471E"/>
    <w:rsid w:val="002D01EB"/>
    <w:rsid w:val="002D1D3F"/>
    <w:rsid w:val="002D4EEA"/>
    <w:rsid w:val="002E7D0C"/>
    <w:rsid w:val="002F2B44"/>
    <w:rsid w:val="003007F9"/>
    <w:rsid w:val="003176F4"/>
    <w:rsid w:val="00317C25"/>
    <w:rsid w:val="00321586"/>
    <w:rsid w:val="00324EEB"/>
    <w:rsid w:val="00390ECE"/>
    <w:rsid w:val="003A76E8"/>
    <w:rsid w:val="003B571A"/>
    <w:rsid w:val="003C6C98"/>
    <w:rsid w:val="003D3E9A"/>
    <w:rsid w:val="003D516E"/>
    <w:rsid w:val="003D7879"/>
    <w:rsid w:val="003E2F25"/>
    <w:rsid w:val="003E5716"/>
    <w:rsid w:val="0040232D"/>
    <w:rsid w:val="00405062"/>
    <w:rsid w:val="00426C66"/>
    <w:rsid w:val="00426DDA"/>
    <w:rsid w:val="004660EF"/>
    <w:rsid w:val="00492F58"/>
    <w:rsid w:val="00495140"/>
    <w:rsid w:val="004B3D33"/>
    <w:rsid w:val="004B5172"/>
    <w:rsid w:val="004C7D34"/>
    <w:rsid w:val="004E1E8D"/>
    <w:rsid w:val="00500886"/>
    <w:rsid w:val="00502A69"/>
    <w:rsid w:val="00512418"/>
    <w:rsid w:val="00544362"/>
    <w:rsid w:val="00564227"/>
    <w:rsid w:val="005753E7"/>
    <w:rsid w:val="00581573"/>
    <w:rsid w:val="00587D4B"/>
    <w:rsid w:val="005A127A"/>
    <w:rsid w:val="005B23A4"/>
    <w:rsid w:val="005D3E2B"/>
    <w:rsid w:val="005F1A15"/>
    <w:rsid w:val="00601D73"/>
    <w:rsid w:val="006055B5"/>
    <w:rsid w:val="00611D1F"/>
    <w:rsid w:val="006234DC"/>
    <w:rsid w:val="0062678C"/>
    <w:rsid w:val="0063471C"/>
    <w:rsid w:val="00643740"/>
    <w:rsid w:val="006B2457"/>
    <w:rsid w:val="006C6D4A"/>
    <w:rsid w:val="006D2442"/>
    <w:rsid w:val="006E79CD"/>
    <w:rsid w:val="007043F9"/>
    <w:rsid w:val="00730FED"/>
    <w:rsid w:val="00745CF2"/>
    <w:rsid w:val="0074773E"/>
    <w:rsid w:val="00764ADA"/>
    <w:rsid w:val="0078253D"/>
    <w:rsid w:val="00783CB7"/>
    <w:rsid w:val="00792E68"/>
    <w:rsid w:val="00793089"/>
    <w:rsid w:val="007B34AB"/>
    <w:rsid w:val="007B4FCB"/>
    <w:rsid w:val="007B6D17"/>
    <w:rsid w:val="00811726"/>
    <w:rsid w:val="008149AF"/>
    <w:rsid w:val="008345AB"/>
    <w:rsid w:val="008761D9"/>
    <w:rsid w:val="00876957"/>
    <w:rsid w:val="00881942"/>
    <w:rsid w:val="008A655E"/>
    <w:rsid w:val="008B7784"/>
    <w:rsid w:val="008C3B30"/>
    <w:rsid w:val="008D3452"/>
    <w:rsid w:val="008E6475"/>
    <w:rsid w:val="009067BD"/>
    <w:rsid w:val="0091080D"/>
    <w:rsid w:val="0094453C"/>
    <w:rsid w:val="009458E7"/>
    <w:rsid w:val="00960F2D"/>
    <w:rsid w:val="00971D9A"/>
    <w:rsid w:val="0098510E"/>
    <w:rsid w:val="009A6FCD"/>
    <w:rsid w:val="009C0E8A"/>
    <w:rsid w:val="00A61F22"/>
    <w:rsid w:val="00A66A2B"/>
    <w:rsid w:val="00A7501B"/>
    <w:rsid w:val="00A857F5"/>
    <w:rsid w:val="00AA725C"/>
    <w:rsid w:val="00AB0977"/>
    <w:rsid w:val="00AD7F7A"/>
    <w:rsid w:val="00AE392A"/>
    <w:rsid w:val="00AE4718"/>
    <w:rsid w:val="00AF2481"/>
    <w:rsid w:val="00B0049B"/>
    <w:rsid w:val="00B10182"/>
    <w:rsid w:val="00B13A24"/>
    <w:rsid w:val="00B323D7"/>
    <w:rsid w:val="00B47599"/>
    <w:rsid w:val="00B47CBD"/>
    <w:rsid w:val="00B53958"/>
    <w:rsid w:val="00B55E1E"/>
    <w:rsid w:val="00B563A6"/>
    <w:rsid w:val="00B925CA"/>
    <w:rsid w:val="00BB244D"/>
    <w:rsid w:val="00BF40B1"/>
    <w:rsid w:val="00C11652"/>
    <w:rsid w:val="00C15280"/>
    <w:rsid w:val="00C20EA7"/>
    <w:rsid w:val="00C340D0"/>
    <w:rsid w:val="00C66C49"/>
    <w:rsid w:val="00C8798C"/>
    <w:rsid w:val="00CB2966"/>
    <w:rsid w:val="00CD2BCD"/>
    <w:rsid w:val="00CE157F"/>
    <w:rsid w:val="00D05FC5"/>
    <w:rsid w:val="00D077C4"/>
    <w:rsid w:val="00D11577"/>
    <w:rsid w:val="00D139B0"/>
    <w:rsid w:val="00D13BFF"/>
    <w:rsid w:val="00D23018"/>
    <w:rsid w:val="00D33CFF"/>
    <w:rsid w:val="00D42544"/>
    <w:rsid w:val="00D515C8"/>
    <w:rsid w:val="00D86D17"/>
    <w:rsid w:val="00DD6A95"/>
    <w:rsid w:val="00DE1D0E"/>
    <w:rsid w:val="00DF394C"/>
    <w:rsid w:val="00E00FEB"/>
    <w:rsid w:val="00E028B0"/>
    <w:rsid w:val="00E0558B"/>
    <w:rsid w:val="00E079C6"/>
    <w:rsid w:val="00E1267D"/>
    <w:rsid w:val="00E14B77"/>
    <w:rsid w:val="00E22ED2"/>
    <w:rsid w:val="00E24F11"/>
    <w:rsid w:val="00E35699"/>
    <w:rsid w:val="00E40FC3"/>
    <w:rsid w:val="00E4700B"/>
    <w:rsid w:val="00E502BE"/>
    <w:rsid w:val="00E74917"/>
    <w:rsid w:val="00E83474"/>
    <w:rsid w:val="00EA6452"/>
    <w:rsid w:val="00EC1309"/>
    <w:rsid w:val="00EC712B"/>
    <w:rsid w:val="00ED7461"/>
    <w:rsid w:val="00EE4C30"/>
    <w:rsid w:val="00F149AB"/>
    <w:rsid w:val="00F63223"/>
    <w:rsid w:val="00F6545F"/>
    <w:rsid w:val="00F81E4B"/>
    <w:rsid w:val="00FB20EF"/>
    <w:rsid w:val="00FB2D2B"/>
    <w:rsid w:val="00FB5E56"/>
    <w:rsid w:val="00FD097F"/>
    <w:rsid w:val="00FE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3D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655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3E5716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24F11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24F11"/>
    <w:rPr>
      <w:rFonts w:eastAsia="Times New Roman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E24F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21">
    <w:name w:val="Font Style121"/>
    <w:uiPriority w:val="99"/>
    <w:rsid w:val="0078253D"/>
    <w:rPr>
      <w:rFonts w:ascii="Century Schoolbook" w:hAnsi="Century Schoolbook"/>
      <w:sz w:val="20"/>
    </w:rPr>
  </w:style>
  <w:style w:type="table" w:styleId="a7">
    <w:name w:val="Table Grid"/>
    <w:basedOn w:val="a1"/>
    <w:uiPriority w:val="59"/>
    <w:rsid w:val="00811726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.1"/>
    <w:uiPriority w:val="99"/>
    <w:rsid w:val="0098510E"/>
    <w:rPr>
      <w:lang w:val="ru-RU" w:eastAsia="x-none"/>
    </w:rPr>
  </w:style>
  <w:style w:type="paragraph" w:customStyle="1" w:styleId="ConsPlusNormal">
    <w:name w:val="ConsPlusNormal"/>
    <w:uiPriority w:val="99"/>
    <w:rsid w:val="006267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paragraph" w:styleId="a8">
    <w:name w:val="List"/>
    <w:basedOn w:val="a"/>
    <w:rsid w:val="0062678C"/>
    <w:pPr>
      <w:ind w:left="283" w:hanging="283"/>
    </w:pPr>
    <w:rPr>
      <w:rFonts w:ascii="Arial" w:hAnsi="Arial" w:cs="Wingdings"/>
      <w:sz w:val="24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3E5716"/>
    <w:rPr>
      <w:rFonts w:ascii="Arial" w:eastAsia="MS Mincho" w:hAnsi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rsid w:val="00E079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079C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E079C6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E079C6"/>
    <w:rPr>
      <w:rFonts w:eastAsia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271C99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uiPriority w:val="22"/>
    <w:qFormat/>
    <w:rsid w:val="007B4FCB"/>
    <w:rPr>
      <w:b/>
      <w:bCs/>
      <w:spacing w:val="0"/>
    </w:rPr>
  </w:style>
  <w:style w:type="paragraph" w:styleId="ad">
    <w:name w:val="No Spacing"/>
    <w:basedOn w:val="a"/>
    <w:link w:val="ae"/>
    <w:uiPriority w:val="99"/>
    <w:qFormat/>
    <w:rsid w:val="008C3B30"/>
    <w:rPr>
      <w:sz w:val="24"/>
      <w:szCs w:val="24"/>
    </w:rPr>
  </w:style>
  <w:style w:type="paragraph" w:styleId="af">
    <w:name w:val="Title"/>
    <w:basedOn w:val="a"/>
    <w:link w:val="af0"/>
    <w:qFormat/>
    <w:rsid w:val="00E028B0"/>
    <w:pPr>
      <w:jc w:val="center"/>
    </w:pPr>
    <w:rPr>
      <w:b/>
      <w:bCs/>
      <w:sz w:val="28"/>
      <w:szCs w:val="28"/>
    </w:rPr>
  </w:style>
  <w:style w:type="character" w:customStyle="1" w:styleId="af0">
    <w:name w:val="Название Знак"/>
    <w:basedOn w:val="a0"/>
    <w:link w:val="af"/>
    <w:rsid w:val="00E028B0"/>
    <w:rPr>
      <w:rFonts w:eastAsia="Times New Roman"/>
      <w:b/>
      <w:bCs/>
      <w:lang w:eastAsia="ru-RU"/>
    </w:rPr>
  </w:style>
  <w:style w:type="character" w:styleId="af1">
    <w:name w:val="Hyperlink"/>
    <w:basedOn w:val="a0"/>
    <w:uiPriority w:val="99"/>
    <w:rsid w:val="002449C2"/>
    <w:rPr>
      <w:rFonts w:cs="Times New Roman"/>
      <w:color w:val="0000FF"/>
      <w:u w:val="single"/>
    </w:rPr>
  </w:style>
  <w:style w:type="paragraph" w:styleId="af2">
    <w:name w:val="caption"/>
    <w:basedOn w:val="a"/>
    <w:next w:val="a"/>
    <w:uiPriority w:val="99"/>
    <w:qFormat/>
    <w:rsid w:val="002449C2"/>
    <w:pPr>
      <w:jc w:val="center"/>
    </w:pPr>
    <w:rPr>
      <w:rFonts w:eastAsia="MS Mincho"/>
      <w:b/>
      <w:iCs/>
      <w:sz w:val="24"/>
      <w:szCs w:val="28"/>
    </w:rPr>
  </w:style>
  <w:style w:type="paragraph" w:customStyle="1" w:styleId="cv">
    <w:name w:val="cv"/>
    <w:basedOn w:val="a"/>
    <w:uiPriority w:val="99"/>
    <w:rsid w:val="002449C2"/>
    <w:pPr>
      <w:spacing w:before="100" w:beforeAutospacing="1" w:after="100" w:afterAutospacing="1"/>
    </w:pPr>
    <w:rPr>
      <w:rFonts w:eastAsia="MS Mincho"/>
      <w:sz w:val="24"/>
      <w:szCs w:val="24"/>
    </w:rPr>
  </w:style>
  <w:style w:type="paragraph" w:styleId="af3">
    <w:name w:val="header"/>
    <w:basedOn w:val="a"/>
    <w:link w:val="af4"/>
    <w:uiPriority w:val="99"/>
    <w:unhideWhenUsed/>
    <w:rsid w:val="008B778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B7784"/>
    <w:rPr>
      <w:rFonts w:eastAsia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8B778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B7784"/>
    <w:rPr>
      <w:rFonts w:eastAsia="Times New Roman"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58157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15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FB20EF"/>
    <w:rPr>
      <w:rFonts w:ascii="Calibri" w:eastAsia="Calibri" w:hAnsi="Calibri"/>
      <w:sz w:val="22"/>
      <w:szCs w:val="22"/>
    </w:rPr>
  </w:style>
  <w:style w:type="character" w:customStyle="1" w:styleId="ae">
    <w:name w:val="Без интервала Знак"/>
    <w:link w:val="ad"/>
    <w:uiPriority w:val="99"/>
    <w:locked/>
    <w:rsid w:val="009458E7"/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A65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9">
    <w:name w:val="Сетка таблицы9"/>
    <w:basedOn w:val="a1"/>
    <w:next w:val="a7"/>
    <w:rsid w:val="00F6322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512418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3D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655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3E5716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24F11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24F11"/>
    <w:rPr>
      <w:rFonts w:eastAsia="Times New Roman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E24F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21">
    <w:name w:val="Font Style121"/>
    <w:uiPriority w:val="99"/>
    <w:rsid w:val="0078253D"/>
    <w:rPr>
      <w:rFonts w:ascii="Century Schoolbook" w:hAnsi="Century Schoolbook"/>
      <w:sz w:val="20"/>
    </w:rPr>
  </w:style>
  <w:style w:type="table" w:styleId="a7">
    <w:name w:val="Table Grid"/>
    <w:basedOn w:val="a1"/>
    <w:uiPriority w:val="59"/>
    <w:rsid w:val="00811726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.1"/>
    <w:uiPriority w:val="99"/>
    <w:rsid w:val="0098510E"/>
    <w:rPr>
      <w:lang w:val="ru-RU" w:eastAsia="x-none"/>
    </w:rPr>
  </w:style>
  <w:style w:type="paragraph" w:customStyle="1" w:styleId="ConsPlusNormal">
    <w:name w:val="ConsPlusNormal"/>
    <w:uiPriority w:val="99"/>
    <w:rsid w:val="006267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paragraph" w:styleId="a8">
    <w:name w:val="List"/>
    <w:basedOn w:val="a"/>
    <w:rsid w:val="0062678C"/>
    <w:pPr>
      <w:ind w:left="283" w:hanging="283"/>
    </w:pPr>
    <w:rPr>
      <w:rFonts w:ascii="Arial" w:hAnsi="Arial" w:cs="Wingdings"/>
      <w:sz w:val="24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3E5716"/>
    <w:rPr>
      <w:rFonts w:ascii="Arial" w:eastAsia="MS Mincho" w:hAnsi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rsid w:val="00E079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079C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E079C6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E079C6"/>
    <w:rPr>
      <w:rFonts w:eastAsia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271C99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uiPriority w:val="22"/>
    <w:qFormat/>
    <w:rsid w:val="007B4FCB"/>
    <w:rPr>
      <w:b/>
      <w:bCs/>
      <w:spacing w:val="0"/>
    </w:rPr>
  </w:style>
  <w:style w:type="paragraph" w:styleId="ad">
    <w:name w:val="No Spacing"/>
    <w:basedOn w:val="a"/>
    <w:link w:val="ae"/>
    <w:uiPriority w:val="99"/>
    <w:qFormat/>
    <w:rsid w:val="008C3B30"/>
    <w:rPr>
      <w:sz w:val="24"/>
      <w:szCs w:val="24"/>
    </w:rPr>
  </w:style>
  <w:style w:type="paragraph" w:styleId="af">
    <w:name w:val="Title"/>
    <w:basedOn w:val="a"/>
    <w:link w:val="af0"/>
    <w:qFormat/>
    <w:rsid w:val="00E028B0"/>
    <w:pPr>
      <w:jc w:val="center"/>
    </w:pPr>
    <w:rPr>
      <w:b/>
      <w:bCs/>
      <w:sz w:val="28"/>
      <w:szCs w:val="28"/>
    </w:rPr>
  </w:style>
  <w:style w:type="character" w:customStyle="1" w:styleId="af0">
    <w:name w:val="Название Знак"/>
    <w:basedOn w:val="a0"/>
    <w:link w:val="af"/>
    <w:rsid w:val="00E028B0"/>
    <w:rPr>
      <w:rFonts w:eastAsia="Times New Roman"/>
      <w:b/>
      <w:bCs/>
      <w:lang w:eastAsia="ru-RU"/>
    </w:rPr>
  </w:style>
  <w:style w:type="character" w:styleId="af1">
    <w:name w:val="Hyperlink"/>
    <w:basedOn w:val="a0"/>
    <w:uiPriority w:val="99"/>
    <w:rsid w:val="002449C2"/>
    <w:rPr>
      <w:rFonts w:cs="Times New Roman"/>
      <w:color w:val="0000FF"/>
      <w:u w:val="single"/>
    </w:rPr>
  </w:style>
  <w:style w:type="paragraph" w:styleId="af2">
    <w:name w:val="caption"/>
    <w:basedOn w:val="a"/>
    <w:next w:val="a"/>
    <w:uiPriority w:val="99"/>
    <w:qFormat/>
    <w:rsid w:val="002449C2"/>
    <w:pPr>
      <w:jc w:val="center"/>
    </w:pPr>
    <w:rPr>
      <w:rFonts w:eastAsia="MS Mincho"/>
      <w:b/>
      <w:iCs/>
      <w:sz w:val="24"/>
      <w:szCs w:val="28"/>
    </w:rPr>
  </w:style>
  <w:style w:type="paragraph" w:customStyle="1" w:styleId="cv">
    <w:name w:val="cv"/>
    <w:basedOn w:val="a"/>
    <w:uiPriority w:val="99"/>
    <w:rsid w:val="002449C2"/>
    <w:pPr>
      <w:spacing w:before="100" w:beforeAutospacing="1" w:after="100" w:afterAutospacing="1"/>
    </w:pPr>
    <w:rPr>
      <w:rFonts w:eastAsia="MS Mincho"/>
      <w:sz w:val="24"/>
      <w:szCs w:val="24"/>
    </w:rPr>
  </w:style>
  <w:style w:type="paragraph" w:styleId="af3">
    <w:name w:val="header"/>
    <w:basedOn w:val="a"/>
    <w:link w:val="af4"/>
    <w:uiPriority w:val="99"/>
    <w:unhideWhenUsed/>
    <w:rsid w:val="008B778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B7784"/>
    <w:rPr>
      <w:rFonts w:eastAsia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8B778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B7784"/>
    <w:rPr>
      <w:rFonts w:eastAsia="Times New Roman"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58157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15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FB20EF"/>
    <w:rPr>
      <w:rFonts w:ascii="Calibri" w:eastAsia="Calibri" w:hAnsi="Calibri"/>
      <w:sz w:val="22"/>
      <w:szCs w:val="22"/>
    </w:rPr>
  </w:style>
  <w:style w:type="character" w:customStyle="1" w:styleId="ae">
    <w:name w:val="Без интервала Знак"/>
    <w:link w:val="ad"/>
    <w:uiPriority w:val="99"/>
    <w:locked/>
    <w:rsid w:val="009458E7"/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A65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9">
    <w:name w:val="Сетка таблицы9"/>
    <w:basedOn w:val="a1"/>
    <w:next w:val="a7"/>
    <w:rsid w:val="00F6322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512418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da-server.ru/gastron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jur-jur.ru/journals/jur22/index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itportal.ru/" TargetMode="External"/><Relationship Id="rId10" Type="http://schemas.openxmlformats.org/officeDocument/2006/relationships/hyperlink" Target="http://ozpp.ru/laws2/postan/post7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culinary-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9406A-4E4C-44EB-919A-98FC22D86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53</Pages>
  <Words>14551</Words>
  <Characters>82944</Characters>
  <Application>Microsoft Office Word</Application>
  <DocSecurity>0</DocSecurity>
  <Lines>691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97301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2020-01-23T10:12:00Z</cp:lastPrinted>
  <dcterms:created xsi:type="dcterms:W3CDTF">2018-11-17T09:39:00Z</dcterms:created>
  <dcterms:modified xsi:type="dcterms:W3CDTF">2024-10-26T19:45:00Z</dcterms:modified>
</cp:coreProperties>
</file>